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44E19E44" w14:textId="7EE7473E" w:rsidR="50B91E42" w:rsidRDefault="50B91E42" w:rsidP="005E07DE">
      <w:pPr>
        <w:spacing w:after="0"/>
        <w:rPr>
          <w:i/>
          <w:iCs/>
        </w:rPr>
      </w:pPr>
    </w:p>
    <w:p w14:paraId="460A792C" w14:textId="77777777" w:rsidR="005E07DE" w:rsidRDefault="005E07DE" w:rsidP="005E07DE">
      <w:pPr>
        <w:spacing w:after="0"/>
        <w:rPr>
          <w:i/>
          <w:iCs/>
        </w:rPr>
      </w:pPr>
    </w:p>
    <w:p w14:paraId="562E6BB3" w14:textId="36128BC7" w:rsidR="005E07DE" w:rsidRPr="005B7988" w:rsidRDefault="005B7988" w:rsidP="005E07DE">
      <w:pPr>
        <w:spacing w:after="0"/>
        <w:rPr>
          <w:i/>
          <w:iCs/>
          <w:sz w:val="24"/>
          <w:szCs w:val="24"/>
        </w:rPr>
      </w:pPr>
      <w:r w:rsidRPr="005B7988">
        <w:rPr>
          <w:i/>
          <w:iCs/>
          <w:sz w:val="24"/>
          <w:szCs w:val="24"/>
        </w:rPr>
        <w:t>Your site opted not to administer Section I</w:t>
      </w:r>
    </w:p>
    <w:p w14:paraId="238D32EC" w14:textId="77777777" w:rsidR="005E07DE" w:rsidRDefault="005E07DE" w:rsidP="005E07DE">
      <w:pPr>
        <w:spacing w:after="0"/>
        <w:rPr>
          <w:i/>
          <w:iCs/>
        </w:rPr>
      </w:pPr>
    </w:p>
    <w:p w14:paraId="1638BCE0" w14:textId="77777777" w:rsidR="005E07DE" w:rsidRDefault="005E07DE" w:rsidP="005E07DE">
      <w:pPr>
        <w:spacing w:after="0"/>
        <w:rPr>
          <w:i/>
          <w:iCs/>
        </w:rPr>
      </w:pPr>
    </w:p>
    <w:p w14:paraId="148CDF3B" w14:textId="0EA9F1C1" w:rsidR="005E07DE" w:rsidRPr="005B7988" w:rsidRDefault="005B7988" w:rsidP="005E07DE">
      <w:pPr>
        <w:spacing w:after="0"/>
        <w:rPr>
          <w:i/>
          <w:iCs/>
          <w:sz w:val="24"/>
          <w:szCs w:val="24"/>
        </w:rPr>
      </w:pPr>
      <w:r w:rsidRPr="005B7988">
        <w:rPr>
          <w:i/>
          <w:iCs/>
          <w:sz w:val="24"/>
          <w:szCs w:val="24"/>
        </w:rPr>
        <w:t>Your site opted not to administer Section J</w:t>
      </w:r>
    </w:p>
    <w:p w14:paraId="2CDEC5BA" w14:textId="77777777" w:rsidR="005E07DE" w:rsidRDefault="005E07DE" w:rsidP="005E07DE">
      <w:pPr>
        <w:spacing w:after="0"/>
      </w:pPr>
    </w:p>
    <w:p w14:paraId="584100C2" w14:textId="555C6518" w:rsidR="50B91E42" w:rsidRDefault="50B91E42" w:rsidP="50B91E42">
      <w:pPr>
        <w:pStyle w:val="ListParagraph"/>
        <w:spacing w:after="0"/>
        <w:ind w:left="-90" w:firstLine="90"/>
      </w:pPr>
    </w:p>
    <w:p w14:paraId="471FC5C3" w14:textId="400BD809" w:rsidR="00DA2443" w:rsidRPr="00573A8C" w:rsidRDefault="698F1981" w:rsidP="50B91E42">
      <w:pPr>
        <w:spacing w:after="0"/>
        <w:rPr>
          <w:rFonts w:ascii="Calibri" w:eastAsia="Times New Roman" w:hAnsi="Calibri" w:cs="Times New Roman"/>
          <w:b/>
          <w:bCs/>
          <w:sz w:val="28"/>
          <w:szCs w:val="28"/>
        </w:rPr>
      </w:pPr>
      <w:r w:rsidRPr="50B91E42">
        <w:rPr>
          <w:rFonts w:ascii="Calibri" w:eastAsia="Times New Roman" w:hAnsi="Calibri" w:cs="Times New Roman"/>
          <w:b/>
          <w:bCs/>
          <w:sz w:val="28"/>
          <w:szCs w:val="28"/>
        </w:rPr>
        <w:lastRenderedPageBreak/>
        <w:t xml:space="preserve">K.  </w:t>
      </w:r>
      <w:r w:rsidR="004E748A" w:rsidRPr="50B91E42">
        <w:rPr>
          <w:rFonts w:ascii="Calibri" w:eastAsia="Times New Roman" w:hAnsi="Calibri" w:cs="Times New Roman"/>
          <w:b/>
          <w:bCs/>
          <w:sz w:val="28"/>
          <w:szCs w:val="28"/>
        </w:rPr>
        <w:t xml:space="preserve"> </w:t>
      </w:r>
      <w:r w:rsidR="7048B6AF" w:rsidRPr="50B91E42">
        <w:rPr>
          <w:rFonts w:ascii="Calibri" w:eastAsia="Times New Roman" w:hAnsi="Calibri" w:cs="Times New Roman"/>
          <w:b/>
          <w:bCs/>
          <w:sz w:val="28"/>
          <w:szCs w:val="28"/>
        </w:rPr>
        <w:t>Your Life Now, Compared to Last Year</w:t>
      </w:r>
    </w:p>
    <w:p w14:paraId="0C05B04B" w14:textId="7A48478B" w:rsidR="00DA2443" w:rsidRPr="003629A8" w:rsidRDefault="00DA2443" w:rsidP="00DA2075">
      <w:pPr>
        <w:spacing w:after="120" w:line="240" w:lineRule="auto"/>
        <w:ind w:left="360"/>
        <w:rPr>
          <w:rFonts w:ascii="Calibri" w:eastAsia="Times New Roman" w:hAnsi="Calibri" w:cs="Calibri"/>
          <w:i/>
          <w:iCs/>
          <w:color w:val="000000"/>
        </w:rPr>
      </w:pPr>
      <w:r w:rsidRPr="38F7AAF4">
        <w:rPr>
          <w:rFonts w:ascii="Calibri" w:eastAsia="Times New Roman" w:hAnsi="Calibri" w:cs="Calibri"/>
          <w:i/>
          <w:iCs/>
          <w:color w:val="000000" w:themeColor="text2"/>
        </w:rPr>
        <w:t xml:space="preserve">We all experienced many life changes </w:t>
      </w:r>
      <w:r w:rsidR="00925AB6" w:rsidRPr="00DA2075">
        <w:rPr>
          <w:rFonts w:ascii="Calibri" w:eastAsia="Times New Roman" w:hAnsi="Calibri" w:cs="Calibri"/>
          <w:i/>
          <w:iCs/>
          <w:color w:val="000000" w:themeColor="text2"/>
        </w:rPr>
        <w:t>over the past few years</w:t>
      </w:r>
      <w:r w:rsidRPr="38F7AAF4">
        <w:rPr>
          <w:rFonts w:ascii="Calibri" w:eastAsia="Times New Roman" w:hAnsi="Calibri" w:cs="Calibri"/>
          <w:i/>
          <w:iCs/>
          <w:color w:val="000000" w:themeColor="text2"/>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w:t>
      </w:r>
      <w:r w:rsidR="00E842D3" w:rsidRPr="38F7AAF4">
        <w:rPr>
          <w:rFonts w:ascii="Calibri" w:eastAsia="Times New Roman" w:hAnsi="Calibri" w:cs="Calibri"/>
          <w:i/>
          <w:iCs/>
          <w:color w:val="000000" w:themeColor="text2"/>
        </w:rPr>
        <w:t>Compared to last year,</w:t>
      </w:r>
      <w:r w:rsidRPr="38F7AAF4">
        <w:rPr>
          <w:rFonts w:ascii="Calibri" w:eastAsia="Times New Roman" w:hAnsi="Calibri" w:cs="Calibri"/>
          <w:i/>
          <w:iCs/>
          <w:color w:val="000000" w:themeColor="text2"/>
        </w:rPr>
        <w:t xml:space="preserve"> how </w:t>
      </w:r>
      <w:r w:rsidR="00226D1F" w:rsidRPr="38F7AAF4">
        <w:rPr>
          <w:rFonts w:ascii="Calibri" w:eastAsia="Times New Roman" w:hAnsi="Calibri" w:cs="Calibri"/>
          <w:i/>
          <w:iCs/>
          <w:color w:val="000000" w:themeColor="text2"/>
        </w:rPr>
        <w:t xml:space="preserve">are </w:t>
      </w:r>
      <w:r w:rsidRPr="38F7AAF4">
        <w:rPr>
          <w:rFonts w:ascii="Calibri" w:eastAsia="Times New Roman" w:hAnsi="Calibri" w:cs="Calibri"/>
          <w:i/>
          <w:iCs/>
          <w:color w:val="000000" w:themeColor="text2"/>
        </w:rPr>
        <w:t xml:space="preserve">you and your family doing </w:t>
      </w:r>
      <w:r w:rsidRPr="38F7AAF4">
        <w:rPr>
          <w:rFonts w:ascii="Calibri" w:eastAsia="Times New Roman" w:hAnsi="Calibri" w:cs="Calibri"/>
          <w:i/>
          <w:iCs/>
        </w:rPr>
        <w:t>now</w:t>
      </w:r>
      <w:r w:rsidR="00226D1F" w:rsidRPr="38F7AAF4">
        <w:rPr>
          <w:rFonts w:ascii="Calibri" w:eastAsia="Times New Roman" w:hAnsi="Calibri" w:cs="Calibri"/>
          <w:i/>
          <w:iCs/>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Compared to last </w:t>
      </w:r>
      <w:r w:rsidR="00226D1F" w:rsidRPr="38F7AAF4">
        <w:rPr>
          <w:rFonts w:ascii="Calibri" w:eastAsia="Times New Roman" w:hAnsi="Calibri" w:cs="Calibri"/>
          <w:i/>
          <w:iCs/>
          <w:color w:val="000000" w:themeColor="text2"/>
        </w:rPr>
        <w:t>year</w:t>
      </w:r>
      <w:r w:rsidRPr="38F7AAF4">
        <w:rPr>
          <w:rFonts w:ascii="Calibri" w:eastAsia="Times New Roman" w:hAnsi="Calibri"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581315C5" w:rsidR="00DA2443" w:rsidRPr="003629A8" w:rsidRDefault="7BDC1104" w:rsidP="50B91E42">
            <w:pPr>
              <w:rPr>
                <w:rFonts w:eastAsia="Times New Roman"/>
                <w:b w:val="0"/>
                <w:bCs w:val="0"/>
                <w:sz w:val="24"/>
                <w:szCs w:val="24"/>
              </w:rPr>
            </w:pPr>
            <w:r w:rsidRPr="50B91E42">
              <w:rPr>
                <w:rFonts w:eastAsia="Times New Roman"/>
                <w:color w:val="000000" w:themeColor="text2"/>
              </w:rPr>
              <w:t>Select</w:t>
            </w:r>
            <w:r w:rsidR="7048B6AF" w:rsidRPr="50B91E42">
              <w:rPr>
                <w:rFonts w:eastAsia="Times New Roman"/>
                <w:color w:val="000000" w:themeColor="text2"/>
              </w:rPr>
              <w:t xml:space="preserve"> the appropriate number for each item</w:t>
            </w:r>
          </w:p>
        </w:tc>
        <w:tc>
          <w:tcPr>
            <w:tcW w:w="900" w:type="dxa"/>
            <w:hideMark/>
          </w:tcPr>
          <w:p w14:paraId="52F91715"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14:paraId="38F76E8D"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14:paraId="0758DC9C"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14:paraId="771407CA"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14:paraId="567BB649"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00DA2443" w:rsidRPr="003629A8" w14:paraId="02197B8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14:paraId="2F8D875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8EA8A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2E88736"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D980CD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2D326A01"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2DA50FCC"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14:paraId="234D5B7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9B99B9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10921F9C"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0D368E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96C5FD3"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4ACBEE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14:paraId="4F96212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4D837C0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8394F9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AE244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B3616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36D038B0"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175B812A"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29949BD0" w:rsidRPr="50B91E42">
              <w:rPr>
                <w:rFonts w:eastAsia="Times New Roman"/>
                <w:b w:val="0"/>
                <w:bCs w:val="0"/>
                <w:color w:val="000000" w:themeColor="text2"/>
              </w:rPr>
              <w:t>?</w:t>
            </w:r>
          </w:p>
        </w:tc>
        <w:tc>
          <w:tcPr>
            <w:tcW w:w="900" w:type="dxa"/>
            <w:vAlign w:val="center"/>
            <w:hideMark/>
          </w:tcPr>
          <w:p w14:paraId="5D976609"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432442F"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676E7B8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14864D61"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7F533975"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BBA650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0B9E7F0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2FFB3234" w:rsidRPr="50B91E42">
              <w:rPr>
                <w:rFonts w:eastAsia="Times New Roman"/>
                <w:b w:val="0"/>
                <w:bCs w:val="0"/>
                <w:color w:val="000000" w:themeColor="text2"/>
              </w:rPr>
              <w:t>?</w:t>
            </w:r>
          </w:p>
        </w:tc>
        <w:tc>
          <w:tcPr>
            <w:tcW w:w="900" w:type="dxa"/>
            <w:vAlign w:val="center"/>
            <w:hideMark/>
          </w:tcPr>
          <w:p w14:paraId="5380EA5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3A9DA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637E47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45529F"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37F750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7C526725"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4AA4A2E5" w:rsidRPr="50B91E42">
              <w:rPr>
                <w:rFonts w:eastAsia="Times New Roman"/>
                <w:b w:val="0"/>
                <w:bCs w:val="0"/>
                <w:color w:val="000000" w:themeColor="text2"/>
              </w:rPr>
              <w:t>child care</w:t>
            </w:r>
            <w:proofErr w:type="gramEnd"/>
            <w:r w:rsidR="4AA4A2E5" w:rsidRPr="50B91E42">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14:paraId="68E63AB6"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674EE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0D49E3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6B3510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388BA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CA62E2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14:paraId="7F10B4C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3EF49DD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95773D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3B0467F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315F6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026FD4E"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14:paraId="0F67CD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C4D515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5D3528A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B6475A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802D80B"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C15DB7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14:paraId="222453E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6B4219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2779285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E0DA24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1C17E76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14:paraId="45FC0DFF" w14:textId="7923FAB9" w:rsidR="00DA2443" w:rsidRDefault="00907889" w:rsidP="00DA2075">
      <w:pPr>
        <w:spacing w:after="0" w:line="240" w:lineRule="auto"/>
        <w:ind w:firstLine="90"/>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18A2D75" w14:textId="77777777" w:rsidR="00F75130" w:rsidRPr="003629A8" w:rsidRDefault="00F75130" w:rsidP="00434A12">
      <w:pPr>
        <w:rPr>
          <w:rFonts w:ascii="Calibri" w:eastAsia="Times New Roman" w:hAnsi="Calibri" w:cs="Times New Roman"/>
        </w:rPr>
      </w:pPr>
    </w:p>
    <w:p w14:paraId="06B9E2DF" w14:textId="77777777" w:rsidR="00B9349F" w:rsidRPr="00B9349F" w:rsidRDefault="00B9349F" w:rsidP="00B9349F">
      <w:pPr>
        <w:spacing w:after="0" w:line="240" w:lineRule="auto"/>
        <w:ind w:right="150"/>
        <w:textAlignment w:val="baseline"/>
        <w:rPr>
          <w:rFonts w:ascii="Segoe UI" w:eastAsia="Times New Roman" w:hAnsi="Segoe UI" w:cs="Segoe UI"/>
          <w:sz w:val="18"/>
          <w:szCs w:val="18"/>
        </w:rPr>
      </w:pPr>
      <w:r w:rsidRPr="00B9349F">
        <w:rPr>
          <w:rFonts w:ascii="Calibri" w:eastAsia="Times New Roman" w:hAnsi="Calibri" w:cs="Calibri"/>
        </w:rPr>
        <w:t> </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A4C21" w14:textId="77777777" w:rsidR="00017183" w:rsidRDefault="00017183" w:rsidP="00AC00F3">
      <w:pPr>
        <w:spacing w:after="0" w:line="240" w:lineRule="auto"/>
      </w:pPr>
      <w:r>
        <w:separator/>
      </w:r>
    </w:p>
  </w:endnote>
  <w:endnote w:type="continuationSeparator" w:id="0">
    <w:p w14:paraId="1989291E" w14:textId="77777777" w:rsidR="00017183" w:rsidRDefault="00017183" w:rsidP="00AC00F3">
      <w:pPr>
        <w:spacing w:after="0" w:line="240" w:lineRule="auto"/>
      </w:pPr>
      <w:r>
        <w:continuationSeparator/>
      </w:r>
    </w:p>
  </w:endnote>
  <w:endnote w:type="continuationNotice" w:id="1">
    <w:p w14:paraId="680F6944" w14:textId="77777777" w:rsidR="00017183" w:rsidRDefault="00017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238A6" w14:textId="77777777" w:rsidR="00017183" w:rsidRDefault="00017183" w:rsidP="00AC00F3">
      <w:pPr>
        <w:spacing w:after="0" w:line="240" w:lineRule="auto"/>
      </w:pPr>
      <w:r>
        <w:separator/>
      </w:r>
    </w:p>
  </w:footnote>
  <w:footnote w:type="continuationSeparator" w:id="0">
    <w:p w14:paraId="1B7D3E06" w14:textId="77777777" w:rsidR="00017183" w:rsidRDefault="00017183" w:rsidP="00AC00F3">
      <w:pPr>
        <w:spacing w:after="0" w:line="240" w:lineRule="auto"/>
      </w:pPr>
      <w:r>
        <w:continuationSeparator/>
      </w:r>
    </w:p>
  </w:footnote>
  <w:footnote w:type="continuationNotice" w:id="1">
    <w:p w14:paraId="42EAF610" w14:textId="77777777" w:rsidR="00017183" w:rsidRDefault="000171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17183"/>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59E"/>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988"/>
    <w:rsid w:val="005B7DFB"/>
    <w:rsid w:val="005C3636"/>
    <w:rsid w:val="005C589E"/>
    <w:rsid w:val="005D0C45"/>
    <w:rsid w:val="005D539C"/>
    <w:rsid w:val="005D59CC"/>
    <w:rsid w:val="005E03AD"/>
    <w:rsid w:val="005E07DE"/>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2745"/>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12F0"/>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3.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4.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2764</Words>
  <Characters>15756</Characters>
  <Application>Microsoft Office Word</Application>
  <DocSecurity>0</DocSecurity>
  <Lines>131</Lines>
  <Paragraphs>36</Paragraphs>
  <ScaleCrop>false</ScaleCrop>
  <Company>UNC-CH</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3</cp:revision>
  <cp:lastPrinted>2017-07-19T18:17:00Z</cp:lastPrinted>
  <dcterms:created xsi:type="dcterms:W3CDTF">2024-06-05T18:16:00Z</dcterms:created>
  <dcterms:modified xsi:type="dcterms:W3CDTF">2024-06-05T20:54:00Z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