
<file path=[Content_Types].xml><?xml version="1.0" encoding="utf-8"?>
<Types xmlns="http://schemas.openxmlformats.org/package/2006/content-types">
  <Default Extension="odttf" ContentType="application/vnd.openxmlformats-officedocument.obfuscatedFont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intelligence2.xml" ContentType="application/vnd.ms-office.intelligence2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C3451B4" w14:textId="5AE3EB0A" w:rsidR="00340BDF" w:rsidRPr="00927709" w:rsidRDefault="00340BDF" w:rsidP="00CE64AF">
      <w:pPr>
        <w:spacing w:after="0" w:line="240" w:lineRule="auto"/>
        <w:jc w:val="center"/>
        <w:rPr>
          <w:rFonts w:ascii="Museo 500" w:hAnsi="Museo 500"/>
        </w:rPr>
      </w:pPr>
      <w:r w:rsidRPr="4ABCA666">
        <w:rPr>
          <w:rFonts w:ascii="Museo 500" w:hAnsi="Museo 500"/>
          <w:sz w:val="28"/>
          <w:szCs w:val="28"/>
        </w:rPr>
        <w:t>Educare Network Data Meeting</w:t>
      </w:r>
    </w:p>
    <w:p w14:paraId="0E2F3C30" w14:textId="1B14DBC6" w:rsidR="00340BDF" w:rsidRPr="00927709" w:rsidRDefault="00FF3D4A" w:rsidP="276B8A44">
      <w:pPr>
        <w:spacing w:after="0" w:line="240" w:lineRule="auto"/>
        <w:jc w:val="center"/>
        <w:rPr>
          <w:rFonts w:ascii="Aptos" w:eastAsia="Aptos" w:hAnsi="Aptos" w:cs="Aptos"/>
          <w:sz w:val="24"/>
          <w:szCs w:val="24"/>
        </w:rPr>
      </w:pPr>
      <w:r w:rsidRPr="276B8A44">
        <w:rPr>
          <w:rFonts w:ascii="Aptos" w:eastAsia="Aptos" w:hAnsi="Aptos" w:cs="Aptos"/>
          <w:sz w:val="24"/>
          <w:szCs w:val="24"/>
        </w:rPr>
        <w:t>Dec</w:t>
      </w:r>
      <w:r w:rsidR="00914304" w:rsidRPr="276B8A44">
        <w:rPr>
          <w:rFonts w:ascii="Aptos" w:eastAsia="Aptos" w:hAnsi="Aptos" w:cs="Aptos"/>
          <w:sz w:val="24"/>
          <w:szCs w:val="24"/>
        </w:rPr>
        <w:t xml:space="preserve">ember </w:t>
      </w:r>
      <w:r w:rsidR="4BF6C8C1" w:rsidRPr="276B8A44">
        <w:rPr>
          <w:rFonts w:ascii="Aptos" w:eastAsia="Aptos" w:hAnsi="Aptos" w:cs="Aptos"/>
          <w:sz w:val="24"/>
          <w:szCs w:val="24"/>
        </w:rPr>
        <w:t>9</w:t>
      </w:r>
      <w:r w:rsidR="07719782" w:rsidRPr="276B8A44">
        <w:rPr>
          <w:rFonts w:ascii="Aptos" w:eastAsia="Aptos" w:hAnsi="Aptos" w:cs="Aptos"/>
          <w:sz w:val="24"/>
          <w:szCs w:val="24"/>
        </w:rPr>
        <w:t>-1</w:t>
      </w:r>
      <w:r w:rsidR="7A5007B8" w:rsidRPr="276B8A44">
        <w:rPr>
          <w:rFonts w:ascii="Aptos" w:eastAsia="Aptos" w:hAnsi="Aptos" w:cs="Aptos"/>
          <w:sz w:val="24"/>
          <w:szCs w:val="24"/>
        </w:rPr>
        <w:t>1</w:t>
      </w:r>
      <w:r w:rsidR="00CB2382" w:rsidRPr="276B8A44">
        <w:rPr>
          <w:rFonts w:ascii="Aptos" w:eastAsia="Aptos" w:hAnsi="Aptos" w:cs="Aptos"/>
          <w:sz w:val="24"/>
          <w:szCs w:val="24"/>
        </w:rPr>
        <w:t>,</w:t>
      </w:r>
      <w:r w:rsidR="000D08C8" w:rsidRPr="276B8A44">
        <w:rPr>
          <w:rFonts w:ascii="Aptos" w:eastAsia="Aptos" w:hAnsi="Aptos" w:cs="Aptos"/>
          <w:sz w:val="24"/>
          <w:szCs w:val="24"/>
        </w:rPr>
        <w:t xml:space="preserve"> 20</w:t>
      </w:r>
      <w:r w:rsidRPr="276B8A44">
        <w:rPr>
          <w:rFonts w:ascii="Aptos" w:eastAsia="Aptos" w:hAnsi="Aptos" w:cs="Aptos"/>
          <w:sz w:val="24"/>
          <w:szCs w:val="24"/>
        </w:rPr>
        <w:t>2</w:t>
      </w:r>
      <w:r w:rsidR="0C923D06" w:rsidRPr="276B8A44">
        <w:rPr>
          <w:rFonts w:ascii="Aptos" w:eastAsia="Aptos" w:hAnsi="Aptos" w:cs="Aptos"/>
          <w:sz w:val="24"/>
          <w:szCs w:val="24"/>
        </w:rPr>
        <w:t>5</w:t>
      </w:r>
    </w:p>
    <w:p w14:paraId="73C9DA06" w14:textId="77777777" w:rsidR="00927709" w:rsidRPr="00894497" w:rsidRDefault="00FF3D4A" w:rsidP="00CE64AF">
      <w:pPr>
        <w:spacing w:after="0" w:line="240" w:lineRule="auto"/>
        <w:jc w:val="center"/>
        <w:rPr>
          <w:rFonts w:ascii="Aptos" w:hAnsi="Aptos" w:cs="Open Sans Light"/>
          <w:bCs/>
          <w:sz w:val="24"/>
          <w:szCs w:val="24"/>
        </w:rPr>
      </w:pPr>
      <w:r w:rsidRPr="00894497">
        <w:rPr>
          <w:rFonts w:ascii="Aptos" w:hAnsi="Aptos" w:cs="Open Sans Light"/>
          <w:bCs/>
          <w:sz w:val="24"/>
          <w:szCs w:val="24"/>
        </w:rPr>
        <w:t>Carolina Inn</w:t>
      </w:r>
      <w:r w:rsidR="00340BDF" w:rsidRPr="00894497">
        <w:rPr>
          <w:rFonts w:ascii="Aptos" w:hAnsi="Aptos" w:cs="Open Sans Light"/>
          <w:bCs/>
          <w:sz w:val="24"/>
          <w:szCs w:val="24"/>
        </w:rPr>
        <w:t>, UNC</w:t>
      </w:r>
      <w:r w:rsidR="00CE7D93" w:rsidRPr="00894497">
        <w:rPr>
          <w:rFonts w:ascii="Aptos" w:hAnsi="Aptos" w:cs="Open Sans Light"/>
          <w:bCs/>
          <w:sz w:val="24"/>
          <w:szCs w:val="24"/>
        </w:rPr>
        <w:t xml:space="preserve"> </w:t>
      </w:r>
      <w:r w:rsidR="00340BDF" w:rsidRPr="00894497">
        <w:rPr>
          <w:rFonts w:ascii="Aptos" w:hAnsi="Aptos" w:cs="Open Sans Light"/>
          <w:bCs/>
          <w:sz w:val="24"/>
          <w:szCs w:val="24"/>
        </w:rPr>
        <w:t>Chapel Hill</w:t>
      </w:r>
    </w:p>
    <w:p w14:paraId="1FC31B64" w14:textId="1A9E863A" w:rsidR="00320AA5" w:rsidRPr="00927709" w:rsidRDefault="00320AA5" w:rsidP="044303FE">
      <w:pPr>
        <w:spacing w:after="0" w:line="240" w:lineRule="auto"/>
        <w:rPr>
          <w:rFonts w:ascii="Museo 500" w:hAnsi="Museo 500"/>
          <w:sz w:val="24"/>
          <w:szCs w:val="24"/>
          <w:highlight w:val="yellow"/>
        </w:rPr>
      </w:pPr>
      <w:r w:rsidRPr="2A3D4F73">
        <w:rPr>
          <w:rFonts w:ascii="Museo 500" w:hAnsi="Museo 500"/>
          <w:sz w:val="24"/>
          <w:szCs w:val="24"/>
        </w:rPr>
        <w:t>Goals</w:t>
      </w:r>
      <w:r w:rsidR="00D668B1" w:rsidRPr="2A3D4F73">
        <w:rPr>
          <w:rFonts w:ascii="Museo 500" w:hAnsi="Museo 500"/>
          <w:sz w:val="24"/>
          <w:szCs w:val="24"/>
        </w:rPr>
        <w:t xml:space="preserve"> </w:t>
      </w:r>
    </w:p>
    <w:p w14:paraId="2E55C412" w14:textId="2030B235" w:rsidR="004747DD" w:rsidRPr="00894497" w:rsidRDefault="2911E1D2" w:rsidP="1957FD74">
      <w:pPr>
        <w:pStyle w:val="ListParagraph"/>
        <w:numPr>
          <w:ilvl w:val="0"/>
          <w:numId w:val="3"/>
        </w:numPr>
        <w:spacing w:after="0" w:line="240" w:lineRule="auto"/>
        <w:rPr>
          <w:rFonts w:ascii="Aptos" w:eastAsia="Open Sans Light" w:hAnsi="Aptos" w:cs="Open Sans Light"/>
          <w:color w:val="000000" w:themeColor="text1"/>
          <w:sz w:val="24"/>
          <w:szCs w:val="24"/>
        </w:rPr>
      </w:pPr>
      <w:r w:rsidRPr="00894497">
        <w:rPr>
          <w:rFonts w:ascii="Aptos" w:eastAsia="Open Sans Light" w:hAnsi="Aptos" w:cs="Open Sans Light"/>
          <w:color w:val="000000" w:themeColor="text1"/>
          <w:sz w:val="24"/>
          <w:szCs w:val="24"/>
        </w:rPr>
        <w:t xml:space="preserve">Several workgroups will have developed and agreed upon an approach, timeline, and resources needed (e.g., statistician, literature review) to complete/submit high-impact products, including papers intended for researchers, practitioners, families, or </w:t>
      </w:r>
      <w:proofErr w:type="gramStart"/>
      <w:r w:rsidRPr="00894497">
        <w:rPr>
          <w:rFonts w:ascii="Aptos" w:eastAsia="Open Sans Light" w:hAnsi="Aptos" w:cs="Open Sans Light"/>
          <w:color w:val="000000" w:themeColor="text1"/>
          <w:sz w:val="24"/>
          <w:szCs w:val="24"/>
        </w:rPr>
        <w:t>policy-makers</w:t>
      </w:r>
      <w:proofErr w:type="gramEnd"/>
      <w:r w:rsidRPr="00894497">
        <w:rPr>
          <w:rFonts w:ascii="Aptos" w:eastAsia="Open Sans Light" w:hAnsi="Aptos" w:cs="Open Sans Light"/>
          <w:color w:val="000000" w:themeColor="text1"/>
          <w:sz w:val="24"/>
          <w:szCs w:val="24"/>
        </w:rPr>
        <w:t>; possible posters/papers for submission in response to upcoming conferences; and possible data memos or briefs for the network</w:t>
      </w:r>
    </w:p>
    <w:p w14:paraId="3D3CA7FF" w14:textId="060CD92B" w:rsidR="004747DD" w:rsidRPr="00894497" w:rsidRDefault="2911E1D2" w:rsidP="1957FD74">
      <w:pPr>
        <w:pStyle w:val="ListParagraph"/>
        <w:numPr>
          <w:ilvl w:val="0"/>
          <w:numId w:val="3"/>
        </w:numPr>
        <w:spacing w:after="0" w:line="240" w:lineRule="auto"/>
        <w:rPr>
          <w:rFonts w:ascii="Aptos" w:eastAsia="Open Sans Light" w:hAnsi="Aptos" w:cs="Open Sans Light"/>
          <w:color w:val="000000" w:themeColor="text1"/>
          <w:sz w:val="24"/>
          <w:szCs w:val="24"/>
        </w:rPr>
      </w:pPr>
      <w:r w:rsidRPr="00894497">
        <w:rPr>
          <w:rFonts w:ascii="Aptos" w:eastAsia="Open Sans Light" w:hAnsi="Aptos" w:cs="Open Sans Light"/>
          <w:color w:val="000000" w:themeColor="text1"/>
          <w:sz w:val="24"/>
          <w:szCs w:val="24"/>
        </w:rPr>
        <w:t>The work to strengthen local evaluation partnerships will be furthered with an eye toward field impact </w:t>
      </w:r>
    </w:p>
    <w:p w14:paraId="6FDB3773" w14:textId="3E93E8AA" w:rsidR="004747DD" w:rsidRPr="00894497" w:rsidRDefault="2911E1D2" w:rsidP="1957FD74">
      <w:pPr>
        <w:pStyle w:val="ListParagraph"/>
        <w:numPr>
          <w:ilvl w:val="0"/>
          <w:numId w:val="3"/>
        </w:numPr>
        <w:spacing w:after="0" w:line="240" w:lineRule="auto"/>
        <w:rPr>
          <w:rFonts w:ascii="Aptos" w:eastAsia="Open Sans Light" w:hAnsi="Aptos" w:cs="Open Sans Light"/>
          <w:color w:val="000000" w:themeColor="text1"/>
          <w:sz w:val="24"/>
          <w:szCs w:val="24"/>
        </w:rPr>
      </w:pPr>
      <w:r w:rsidRPr="00894497">
        <w:rPr>
          <w:rFonts w:ascii="Aptos" w:eastAsia="Open Sans Light" w:hAnsi="Aptos" w:cs="Open Sans Light"/>
          <w:color w:val="000000" w:themeColor="text1"/>
          <w:sz w:val="24"/>
          <w:szCs w:val="24"/>
        </w:rPr>
        <w:t>Preliminary data analyses will reveal promising topics for memos, briefs, data dialogues, or papers</w:t>
      </w:r>
    </w:p>
    <w:p w14:paraId="4605F478" w14:textId="0E516A5F" w:rsidR="004747DD" w:rsidRPr="00927709" w:rsidRDefault="004747DD" w:rsidP="1957FD74">
      <w:pPr>
        <w:pStyle w:val="ListParagraph"/>
        <w:spacing w:after="0" w:line="240" w:lineRule="auto"/>
        <w:rPr>
          <w:rFonts w:ascii="Open Sans Light" w:hAnsi="Open Sans Light" w:cs="Open Sans Light"/>
        </w:rPr>
      </w:pPr>
    </w:p>
    <w:p w14:paraId="7B78E9EE" w14:textId="7E210140" w:rsidR="00D417B7" w:rsidRPr="00927709" w:rsidRDefault="00D417B7" w:rsidP="003C20E5">
      <w:pPr>
        <w:spacing w:after="120" w:line="240" w:lineRule="auto"/>
        <w:rPr>
          <w:b/>
          <w:sz w:val="24"/>
          <w:szCs w:val="24"/>
        </w:rPr>
      </w:pPr>
    </w:p>
    <w:p w14:paraId="7998F728" w14:textId="192DA93A" w:rsidR="008D01A5" w:rsidRPr="00B0643D" w:rsidRDefault="00D03702" w:rsidP="044303FE">
      <w:pPr>
        <w:spacing w:after="120" w:line="240" w:lineRule="auto"/>
        <w:rPr>
          <w:rFonts w:ascii="Museo 500" w:hAnsi="Museo 500"/>
          <w:sz w:val="24"/>
          <w:szCs w:val="24"/>
        </w:rPr>
      </w:pPr>
      <w:r w:rsidRPr="4FB9F19C">
        <w:rPr>
          <w:rFonts w:ascii="Museo 500" w:hAnsi="Museo 500"/>
          <w:sz w:val="24"/>
          <w:szCs w:val="24"/>
        </w:rPr>
        <w:t xml:space="preserve">Tuesday, </w:t>
      </w:r>
      <w:r w:rsidR="00D41AF6" w:rsidRPr="4FB9F19C">
        <w:rPr>
          <w:rFonts w:ascii="Museo 500" w:hAnsi="Museo 500"/>
          <w:sz w:val="24"/>
          <w:szCs w:val="24"/>
        </w:rPr>
        <w:t>Dec</w:t>
      </w:r>
      <w:r w:rsidR="00914304" w:rsidRPr="4FB9F19C">
        <w:rPr>
          <w:rFonts w:ascii="Museo 500" w:hAnsi="Museo 500"/>
          <w:sz w:val="24"/>
          <w:szCs w:val="24"/>
        </w:rPr>
        <w:t xml:space="preserve">. </w:t>
      </w:r>
      <w:r w:rsidR="111DBBED" w:rsidRPr="4FB9F19C">
        <w:rPr>
          <w:rFonts w:ascii="Museo 500" w:hAnsi="Museo 500"/>
          <w:sz w:val="24"/>
          <w:szCs w:val="24"/>
        </w:rPr>
        <w:t>9</w:t>
      </w:r>
      <w:r w:rsidR="008E66F9" w:rsidRPr="4FB9F19C">
        <w:rPr>
          <w:rFonts w:ascii="Museo 500" w:hAnsi="Museo 500"/>
          <w:sz w:val="24"/>
          <w:szCs w:val="24"/>
        </w:rPr>
        <w:t xml:space="preserve"> </w:t>
      </w:r>
      <w:r w:rsidR="00B0643D" w:rsidRPr="4FB9F19C">
        <w:rPr>
          <w:rFonts w:ascii="Museo 500" w:hAnsi="Museo 500"/>
          <w:sz w:val="24"/>
          <w:szCs w:val="24"/>
        </w:rPr>
        <w:t xml:space="preserve">– </w:t>
      </w:r>
      <w:r w:rsidR="00FF3D4A" w:rsidRPr="4FB9F19C">
        <w:rPr>
          <w:rFonts w:ascii="Museo 500" w:hAnsi="Museo 500"/>
          <w:sz w:val="24"/>
          <w:szCs w:val="24"/>
        </w:rPr>
        <w:t>Carolina Inn</w:t>
      </w:r>
    </w:p>
    <w:tbl>
      <w:tblPr>
        <w:tblStyle w:val="GridTable6Colorful"/>
        <w:tblW w:w="10800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2070"/>
        <w:gridCol w:w="2520"/>
        <w:gridCol w:w="6210"/>
      </w:tblGrid>
      <w:tr w:rsidR="000D43EE" w:rsidRPr="00894497" w14:paraId="4915AED1" w14:textId="77777777" w:rsidTr="00937E5A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<w:trHeight w:val="539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070" w:type="dxa"/>
            <w:tcBorders>
              <w:bottom w:val="none" w:sz="0" w:space="0" w:color="auto"/>
            </w:tcBorders>
            <w:vAlign w:val="center"/>
          </w:tcPr>
          <w:p w14:paraId="5CD16967" w14:textId="5352606F" w:rsidR="000D43EE" w:rsidRPr="00894497" w:rsidRDefault="000D43EE" w:rsidP="0075772E">
            <w:pPr>
              <w:spacing w:after="120"/>
              <w:rPr>
                <w:rFonts w:ascii="Aptos" w:hAnsi="Aptos" w:cs="Open Sans Light"/>
                <w:b w:val="0"/>
                <w:bCs w:val="0"/>
                <w:sz w:val="24"/>
                <w:szCs w:val="24"/>
              </w:rPr>
            </w:pPr>
            <w:r w:rsidRPr="00894497">
              <w:rPr>
                <w:rFonts w:ascii="Aptos" w:hAnsi="Aptos" w:cs="Open Sans Light"/>
                <w:b w:val="0"/>
                <w:bCs w:val="0"/>
                <w:sz w:val="24"/>
                <w:szCs w:val="24"/>
              </w:rPr>
              <w:t>5:00 pm</w:t>
            </w:r>
          </w:p>
        </w:tc>
        <w:tc>
          <w:tcPr>
            <w:tcW w:w="2520" w:type="dxa"/>
            <w:tcBorders>
              <w:bottom w:val="none" w:sz="0" w:space="0" w:color="auto"/>
            </w:tcBorders>
            <w:vAlign w:val="center"/>
          </w:tcPr>
          <w:p w14:paraId="68C56A0F" w14:textId="59D8876D" w:rsidR="000D43EE" w:rsidRPr="00894497" w:rsidRDefault="000D43EE" w:rsidP="00831533">
            <w:pPr>
              <w:spacing w:after="120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Style w:val="SubtitleChar"/>
                <w:rFonts w:ascii="Aptos" w:hAnsi="Aptos" w:cs="Open Sans Light"/>
                <w:b/>
                <w:bCs w:val="0"/>
                <w:sz w:val="24"/>
                <w:szCs w:val="24"/>
              </w:rPr>
            </w:pPr>
            <w:r w:rsidRPr="00894497">
              <w:rPr>
                <w:rStyle w:val="SubtitleChar"/>
                <w:rFonts w:ascii="Aptos" w:hAnsi="Aptos" w:cs="Open Sans Light"/>
                <w:b/>
                <w:bCs w:val="0"/>
                <w:sz w:val="24"/>
                <w:szCs w:val="24"/>
              </w:rPr>
              <w:t>Lobby</w:t>
            </w:r>
          </w:p>
        </w:tc>
        <w:tc>
          <w:tcPr>
            <w:tcW w:w="6210" w:type="dxa"/>
            <w:tcBorders>
              <w:bottom w:val="none" w:sz="0" w:space="0" w:color="auto"/>
            </w:tcBorders>
            <w:vAlign w:val="center"/>
          </w:tcPr>
          <w:p w14:paraId="7882B2E3" w14:textId="3463BB70" w:rsidR="000D43EE" w:rsidRPr="00894497" w:rsidRDefault="000D43EE" w:rsidP="0075772E">
            <w:pPr>
              <w:spacing w:after="120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Aptos" w:hAnsi="Aptos" w:cs="Open Sans Light"/>
                <w:sz w:val="24"/>
                <w:szCs w:val="24"/>
              </w:rPr>
            </w:pPr>
            <w:r w:rsidRPr="00894497">
              <w:rPr>
                <w:rFonts w:ascii="Aptos" w:hAnsi="Aptos" w:cs="Open Sans Light"/>
                <w:sz w:val="24"/>
                <w:szCs w:val="24"/>
              </w:rPr>
              <w:t>Walking Tour of UNC Chapel Hill with Donna Bryant</w:t>
            </w:r>
            <w:r w:rsidR="00927709" w:rsidRPr="00894497">
              <w:rPr>
                <w:rFonts w:ascii="Aptos" w:hAnsi="Aptos" w:cs="Open Sans Light"/>
                <w:sz w:val="24"/>
                <w:szCs w:val="24"/>
              </w:rPr>
              <w:t xml:space="preserve"> </w:t>
            </w:r>
            <w:r w:rsidR="00ED0026" w:rsidRPr="00894497">
              <w:rPr>
                <w:rFonts w:ascii="Aptos" w:hAnsi="Aptos" w:cs="Open Sans Light"/>
                <w:b w:val="0"/>
                <w:bCs w:val="0"/>
                <w:sz w:val="24"/>
                <w:szCs w:val="24"/>
              </w:rPr>
              <w:t>Optional</w:t>
            </w:r>
          </w:p>
        </w:tc>
      </w:tr>
      <w:tr w:rsidR="001A35F9" w:rsidRPr="00894497" w14:paraId="67FBDD34" w14:textId="77777777" w:rsidTr="00937E5A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539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070" w:type="dxa"/>
            <w:vAlign w:val="center"/>
          </w:tcPr>
          <w:p w14:paraId="79F4929E" w14:textId="1DBED299" w:rsidR="001A35F9" w:rsidRPr="00894497" w:rsidRDefault="001A35F9" w:rsidP="0075772E">
            <w:pPr>
              <w:spacing w:after="120"/>
              <w:rPr>
                <w:rFonts w:ascii="Aptos" w:hAnsi="Aptos" w:cs="Open Sans Light"/>
                <w:b w:val="0"/>
                <w:bCs w:val="0"/>
                <w:color w:val="31849B" w:themeColor="accent5" w:themeShade="BF"/>
                <w:sz w:val="24"/>
                <w:szCs w:val="24"/>
              </w:rPr>
            </w:pPr>
            <w:r w:rsidRPr="00894497">
              <w:rPr>
                <w:rFonts w:ascii="Aptos" w:hAnsi="Aptos" w:cs="Open Sans Light"/>
                <w:b w:val="0"/>
                <w:bCs w:val="0"/>
                <w:sz w:val="24"/>
                <w:szCs w:val="24"/>
              </w:rPr>
              <w:t>6:00 pm</w:t>
            </w:r>
          </w:p>
        </w:tc>
        <w:tc>
          <w:tcPr>
            <w:tcW w:w="2520" w:type="dxa"/>
            <w:vAlign w:val="center"/>
          </w:tcPr>
          <w:p w14:paraId="36A9BC9F" w14:textId="5CAA45C6" w:rsidR="001A35F9" w:rsidRPr="00894497" w:rsidRDefault="2413B12A" w:rsidP="00831533">
            <w:pPr>
              <w:spacing w:after="120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ptos" w:hAnsi="Aptos"/>
                <w:sz w:val="24"/>
                <w:szCs w:val="24"/>
              </w:rPr>
            </w:pPr>
            <w:r w:rsidRPr="00894497">
              <w:rPr>
                <w:rStyle w:val="SubtitleChar"/>
                <w:rFonts w:ascii="Aptos" w:hAnsi="Aptos" w:cs="Open Sans Light"/>
                <w:sz w:val="24"/>
                <w:szCs w:val="24"/>
              </w:rPr>
              <w:t>Old Well</w:t>
            </w:r>
            <w:r w:rsidR="6A1B6A71" w:rsidRPr="00894497">
              <w:rPr>
                <w:rStyle w:val="SubtitleChar"/>
                <w:rFonts w:ascii="Aptos" w:hAnsi="Aptos" w:cs="Open Sans Light"/>
                <w:sz w:val="24"/>
                <w:szCs w:val="24"/>
              </w:rPr>
              <w:t xml:space="preserve"> Room</w:t>
            </w:r>
          </w:p>
        </w:tc>
        <w:tc>
          <w:tcPr>
            <w:tcW w:w="6210" w:type="dxa"/>
            <w:vAlign w:val="center"/>
          </w:tcPr>
          <w:p w14:paraId="28B5F81B" w14:textId="1EB7DD4A" w:rsidR="001A35F9" w:rsidRPr="00894497" w:rsidRDefault="34396EEF" w:rsidP="0075772E">
            <w:pPr>
              <w:spacing w:after="120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ptos" w:hAnsi="Aptos" w:cs="Open Sans Light"/>
                <w:b/>
                <w:bCs/>
                <w:sz w:val="24"/>
                <w:szCs w:val="24"/>
              </w:rPr>
            </w:pPr>
            <w:r w:rsidRPr="00894497">
              <w:rPr>
                <w:rFonts w:ascii="Aptos" w:hAnsi="Aptos" w:cs="Open Sans Light"/>
                <w:b/>
                <w:bCs/>
                <w:sz w:val="24"/>
                <w:szCs w:val="24"/>
              </w:rPr>
              <w:t>Welcome Reception</w:t>
            </w:r>
          </w:p>
        </w:tc>
      </w:tr>
      <w:tr w:rsidR="001A35F9" w:rsidRPr="00894497" w14:paraId="49CFE685" w14:textId="77777777" w:rsidTr="6BDFCEF1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070" w:type="dxa"/>
            <w:vAlign w:val="center"/>
          </w:tcPr>
          <w:p w14:paraId="4461F2FA" w14:textId="312714B2" w:rsidR="001A35F9" w:rsidRPr="00894497" w:rsidRDefault="001A35F9" w:rsidP="0075772E">
            <w:pPr>
              <w:spacing w:after="120"/>
              <w:rPr>
                <w:rFonts w:ascii="Aptos" w:hAnsi="Aptos" w:cs="Open Sans Light"/>
                <w:b w:val="0"/>
                <w:bCs w:val="0"/>
                <w:color w:val="31849B" w:themeColor="accent5" w:themeShade="BF"/>
                <w:sz w:val="24"/>
                <w:szCs w:val="24"/>
              </w:rPr>
            </w:pPr>
            <w:r w:rsidRPr="00894497">
              <w:rPr>
                <w:rFonts w:ascii="Aptos" w:hAnsi="Aptos" w:cs="Open Sans Light"/>
                <w:b w:val="0"/>
                <w:bCs w:val="0"/>
                <w:sz w:val="24"/>
                <w:szCs w:val="24"/>
              </w:rPr>
              <w:t>6:30 pm</w:t>
            </w:r>
          </w:p>
        </w:tc>
        <w:tc>
          <w:tcPr>
            <w:tcW w:w="2520" w:type="dxa"/>
            <w:vAlign w:val="center"/>
          </w:tcPr>
          <w:p w14:paraId="7CB3278D" w14:textId="4BF3F8B9" w:rsidR="001A35F9" w:rsidRPr="00894497" w:rsidRDefault="1E5F72F0" w:rsidP="00831533">
            <w:pPr>
              <w:spacing w:after="12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" w:hAnsi="Aptos"/>
                <w:sz w:val="24"/>
                <w:szCs w:val="24"/>
              </w:rPr>
            </w:pPr>
            <w:r w:rsidRPr="00894497">
              <w:rPr>
                <w:rFonts w:ascii="Aptos" w:hAnsi="Aptos" w:cs="Open Sans Light"/>
                <w:b/>
                <w:bCs/>
                <w:color w:val="31849B" w:themeColor="accent5" w:themeShade="BF"/>
                <w:sz w:val="24"/>
                <w:szCs w:val="24"/>
              </w:rPr>
              <w:t>Old Well</w:t>
            </w:r>
            <w:r w:rsidR="4DB1D015" w:rsidRPr="00894497">
              <w:rPr>
                <w:rFonts w:ascii="Aptos" w:hAnsi="Aptos" w:cs="Open Sans Light"/>
                <w:b/>
                <w:bCs/>
                <w:color w:val="31849B" w:themeColor="accent5" w:themeShade="BF"/>
                <w:sz w:val="24"/>
                <w:szCs w:val="24"/>
              </w:rPr>
              <w:t xml:space="preserve"> Room</w:t>
            </w:r>
          </w:p>
        </w:tc>
        <w:tc>
          <w:tcPr>
            <w:tcW w:w="6210" w:type="dxa"/>
            <w:vAlign w:val="center"/>
          </w:tcPr>
          <w:p w14:paraId="0001380C" w14:textId="2BF0E5B7" w:rsidR="001A35F9" w:rsidRPr="00894497" w:rsidRDefault="4636C102" w:rsidP="00C00E00">
            <w:pPr>
              <w:spacing w:after="12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" w:hAnsi="Aptos" w:cs="Open Sans Light"/>
                <w:sz w:val="24"/>
                <w:szCs w:val="24"/>
              </w:rPr>
            </w:pPr>
            <w:r w:rsidRPr="00894497">
              <w:rPr>
                <w:rFonts w:ascii="Aptos" w:hAnsi="Aptos" w:cs="Open Sans Light"/>
                <w:b/>
                <w:bCs/>
                <w:sz w:val="24"/>
                <w:szCs w:val="24"/>
              </w:rPr>
              <w:t>Welcome Dinner</w:t>
            </w:r>
            <w:r w:rsidR="2E34EC88" w:rsidRPr="00894497">
              <w:rPr>
                <w:rFonts w:ascii="Aptos" w:hAnsi="Aptos" w:cs="Open Sans Light"/>
                <w:b/>
                <w:bCs/>
                <w:sz w:val="24"/>
                <w:szCs w:val="24"/>
              </w:rPr>
              <w:t xml:space="preserve"> </w:t>
            </w:r>
            <w:r w:rsidR="158B3711" w:rsidRPr="00894497">
              <w:rPr>
                <w:rFonts w:ascii="Aptos" w:hAnsi="Aptos" w:cs="Open Sans Light"/>
                <w:sz w:val="24"/>
                <w:szCs w:val="24"/>
              </w:rPr>
              <w:t>Welcome</w:t>
            </w:r>
            <w:r w:rsidR="2E34EC88" w:rsidRPr="00894497">
              <w:rPr>
                <w:rFonts w:ascii="Aptos" w:hAnsi="Aptos" w:cs="Open Sans Light"/>
                <w:sz w:val="24"/>
                <w:szCs w:val="24"/>
              </w:rPr>
              <w:t>, Updates</w:t>
            </w:r>
            <w:r w:rsidR="66352B57" w:rsidRPr="00894497">
              <w:rPr>
                <w:rFonts w:ascii="Aptos" w:hAnsi="Aptos" w:cs="Open Sans Light"/>
                <w:sz w:val="24"/>
                <w:szCs w:val="24"/>
              </w:rPr>
              <w:t xml:space="preserve"> </w:t>
            </w:r>
          </w:p>
        </w:tc>
      </w:tr>
    </w:tbl>
    <w:p w14:paraId="4194C164" w14:textId="5C3A008E" w:rsidR="00D03702" w:rsidRPr="001A35F9" w:rsidRDefault="00D03702" w:rsidP="001A35F9">
      <w:pPr>
        <w:spacing w:after="0" w:line="240" w:lineRule="auto"/>
        <w:rPr>
          <w:b/>
        </w:rPr>
      </w:pPr>
    </w:p>
    <w:p w14:paraId="38342818" w14:textId="77777777" w:rsidR="001A35F9" w:rsidRPr="001A35F9" w:rsidRDefault="001A35F9" w:rsidP="003C20E5">
      <w:pPr>
        <w:spacing w:after="0" w:line="240" w:lineRule="auto"/>
        <w:ind w:left="2160" w:hanging="2160"/>
        <w:rPr>
          <w:b/>
        </w:rPr>
      </w:pPr>
    </w:p>
    <w:p w14:paraId="15998263" w14:textId="4C78F0EE" w:rsidR="00060593" w:rsidRPr="00B0643D" w:rsidRDefault="00D03702" w:rsidP="044303FE">
      <w:pPr>
        <w:spacing w:after="120" w:line="240" w:lineRule="auto"/>
        <w:ind w:left="2160" w:hanging="2160"/>
        <w:rPr>
          <w:rFonts w:ascii="Museo 500" w:hAnsi="Museo 500"/>
          <w:sz w:val="24"/>
          <w:szCs w:val="24"/>
        </w:rPr>
      </w:pPr>
      <w:r w:rsidRPr="4FB9F19C">
        <w:rPr>
          <w:rFonts w:ascii="Museo 500" w:hAnsi="Museo 500"/>
          <w:sz w:val="24"/>
          <w:szCs w:val="24"/>
        </w:rPr>
        <w:t xml:space="preserve">Wednesday, </w:t>
      </w:r>
      <w:r w:rsidR="00D41AF6" w:rsidRPr="4FB9F19C">
        <w:rPr>
          <w:rFonts w:ascii="Museo 500" w:hAnsi="Museo 500"/>
          <w:sz w:val="24"/>
          <w:szCs w:val="24"/>
        </w:rPr>
        <w:t>Dec</w:t>
      </w:r>
      <w:r w:rsidR="00914304" w:rsidRPr="4FB9F19C">
        <w:rPr>
          <w:rFonts w:ascii="Museo 500" w:hAnsi="Museo 500"/>
          <w:sz w:val="24"/>
          <w:szCs w:val="24"/>
        </w:rPr>
        <w:t xml:space="preserve">. </w:t>
      </w:r>
      <w:r w:rsidR="5FC6F4DD" w:rsidRPr="4FB9F19C">
        <w:rPr>
          <w:rFonts w:ascii="Museo 500" w:hAnsi="Museo 500"/>
          <w:sz w:val="24"/>
          <w:szCs w:val="24"/>
        </w:rPr>
        <w:t>1</w:t>
      </w:r>
      <w:r w:rsidR="7DBCD372" w:rsidRPr="4FB9F19C">
        <w:rPr>
          <w:rFonts w:ascii="Museo 500" w:hAnsi="Museo 500"/>
          <w:sz w:val="24"/>
          <w:szCs w:val="24"/>
        </w:rPr>
        <w:t>0</w:t>
      </w:r>
      <w:r w:rsidR="00B0643D" w:rsidRPr="4FB9F19C">
        <w:rPr>
          <w:rFonts w:ascii="Museo 500" w:hAnsi="Museo 500"/>
          <w:sz w:val="24"/>
          <w:szCs w:val="24"/>
        </w:rPr>
        <w:t xml:space="preserve"> – </w:t>
      </w:r>
      <w:r w:rsidR="00FF3D4A" w:rsidRPr="4FB9F19C">
        <w:rPr>
          <w:rFonts w:ascii="Museo 500" w:hAnsi="Museo 500"/>
          <w:sz w:val="24"/>
          <w:szCs w:val="24"/>
        </w:rPr>
        <w:t>Carolina Inn</w:t>
      </w:r>
    </w:p>
    <w:tbl>
      <w:tblPr>
        <w:tblStyle w:val="GridTable6Colorful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2430"/>
        <w:gridCol w:w="1890"/>
        <w:gridCol w:w="6460"/>
      </w:tblGrid>
      <w:tr w:rsidR="00831533" w:rsidRPr="00894497" w14:paraId="00C8A149" w14:textId="77777777" w:rsidTr="276B8A44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430" w:type="dxa"/>
            <w:tcBorders>
              <w:bottom w:val="none" w:sz="0" w:space="0" w:color="auto"/>
            </w:tcBorders>
            <w:vAlign w:val="center"/>
          </w:tcPr>
          <w:p w14:paraId="1E04B560" w14:textId="7B616E1F" w:rsidR="00831533" w:rsidRPr="00894497" w:rsidRDefault="00831533" w:rsidP="0075772E">
            <w:pPr>
              <w:rPr>
                <w:rFonts w:ascii="Aptos" w:hAnsi="Aptos" w:cs="Open Sans Light"/>
                <w:b w:val="0"/>
                <w:bCs w:val="0"/>
                <w:sz w:val="24"/>
                <w:szCs w:val="24"/>
              </w:rPr>
            </w:pPr>
            <w:r w:rsidRPr="276B8A44">
              <w:rPr>
                <w:rFonts w:ascii="Aptos" w:hAnsi="Aptos" w:cs="Open Sans Light"/>
                <w:b w:val="0"/>
                <w:bCs w:val="0"/>
                <w:sz w:val="24"/>
                <w:szCs w:val="24"/>
              </w:rPr>
              <w:t xml:space="preserve">7:30 – </w:t>
            </w:r>
            <w:r w:rsidR="6F890B1C" w:rsidRPr="276B8A44">
              <w:rPr>
                <w:rFonts w:ascii="Aptos" w:hAnsi="Aptos" w:cs="Open Sans Light"/>
                <w:b w:val="0"/>
                <w:bCs w:val="0"/>
                <w:sz w:val="24"/>
                <w:szCs w:val="24"/>
              </w:rPr>
              <w:t>9:00</w:t>
            </w:r>
            <w:r w:rsidRPr="276B8A44">
              <w:rPr>
                <w:rFonts w:ascii="Aptos" w:hAnsi="Aptos" w:cs="Open Sans Light"/>
                <w:b w:val="0"/>
                <w:bCs w:val="0"/>
                <w:sz w:val="24"/>
                <w:szCs w:val="24"/>
              </w:rPr>
              <w:t xml:space="preserve"> am</w:t>
            </w:r>
          </w:p>
        </w:tc>
        <w:tc>
          <w:tcPr>
            <w:tcW w:w="1890" w:type="dxa"/>
            <w:tcBorders>
              <w:bottom w:val="none" w:sz="0" w:space="0" w:color="auto"/>
            </w:tcBorders>
            <w:vAlign w:val="center"/>
          </w:tcPr>
          <w:p w14:paraId="35AEE8A9" w14:textId="7E694559" w:rsidR="00831533" w:rsidRPr="00894497" w:rsidRDefault="00831533" w:rsidP="00831533">
            <w:pPr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Aptos" w:hAnsi="Aptos" w:cs="Open Sans Light"/>
                <w:b w:val="0"/>
                <w:bCs w:val="0"/>
                <w:sz w:val="24"/>
                <w:szCs w:val="24"/>
              </w:rPr>
            </w:pPr>
            <w:r w:rsidRPr="00894497">
              <w:rPr>
                <w:rStyle w:val="SubtitleChar"/>
                <w:rFonts w:ascii="Aptos" w:hAnsi="Aptos" w:cs="Open Sans Light"/>
                <w:b/>
                <w:bCs w:val="0"/>
                <w:sz w:val="24"/>
                <w:szCs w:val="24"/>
              </w:rPr>
              <w:t>Old Well Room</w:t>
            </w:r>
          </w:p>
        </w:tc>
        <w:tc>
          <w:tcPr>
            <w:tcW w:w="6460" w:type="dxa"/>
            <w:tcBorders>
              <w:bottom w:val="none" w:sz="0" w:space="0" w:color="auto"/>
            </w:tcBorders>
            <w:vAlign w:val="center"/>
          </w:tcPr>
          <w:p w14:paraId="12206B7F" w14:textId="67B7C830" w:rsidR="00831533" w:rsidRPr="00894497" w:rsidRDefault="00831533" w:rsidP="0075772E">
            <w:pPr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Aptos" w:hAnsi="Aptos" w:cs="Open Sans Light"/>
                <w:sz w:val="24"/>
                <w:szCs w:val="24"/>
              </w:rPr>
            </w:pPr>
            <w:r w:rsidRPr="00894497">
              <w:rPr>
                <w:rFonts w:ascii="Aptos" w:hAnsi="Aptos" w:cs="Open Sans Light"/>
                <w:sz w:val="24"/>
                <w:szCs w:val="24"/>
              </w:rPr>
              <w:t>Breakfast</w:t>
            </w:r>
          </w:p>
        </w:tc>
      </w:tr>
      <w:tr w:rsidR="00831533" w:rsidRPr="00894497" w14:paraId="2413CFE7" w14:textId="77777777" w:rsidTr="276B8A44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430" w:type="dxa"/>
            <w:vAlign w:val="center"/>
          </w:tcPr>
          <w:p w14:paraId="2BE01F33" w14:textId="4132CC5A" w:rsidR="00831533" w:rsidRPr="00894497" w:rsidRDefault="00831533" w:rsidP="0075772E">
            <w:pPr>
              <w:rPr>
                <w:rFonts w:ascii="Aptos" w:hAnsi="Aptos" w:cs="Open Sans Light"/>
                <w:sz w:val="24"/>
                <w:szCs w:val="24"/>
              </w:rPr>
            </w:pPr>
            <w:r w:rsidRPr="00894497">
              <w:rPr>
                <w:rFonts w:ascii="Aptos" w:hAnsi="Aptos" w:cs="Open Sans Light"/>
                <w:b w:val="0"/>
                <w:bCs w:val="0"/>
                <w:sz w:val="24"/>
                <w:szCs w:val="24"/>
              </w:rPr>
              <w:t>9:00 – 10:45 am</w:t>
            </w:r>
          </w:p>
        </w:tc>
        <w:tc>
          <w:tcPr>
            <w:tcW w:w="1890" w:type="dxa"/>
            <w:vAlign w:val="center"/>
          </w:tcPr>
          <w:p w14:paraId="5019AB6A" w14:textId="494E0C41" w:rsidR="00831533" w:rsidRPr="00894497" w:rsidRDefault="00831533" w:rsidP="00831533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Style w:val="SubtitleChar"/>
                <w:rFonts w:ascii="Aptos" w:hAnsi="Aptos" w:cs="Open Sans Light"/>
                <w:sz w:val="24"/>
                <w:szCs w:val="24"/>
              </w:rPr>
            </w:pPr>
            <w:r w:rsidRPr="00894497">
              <w:rPr>
                <w:rStyle w:val="SubtitleChar"/>
                <w:rFonts w:ascii="Aptos" w:hAnsi="Aptos" w:cs="Open Sans Light"/>
                <w:sz w:val="24"/>
                <w:szCs w:val="24"/>
              </w:rPr>
              <w:t>Hill Ballroom Central</w:t>
            </w:r>
          </w:p>
        </w:tc>
        <w:tc>
          <w:tcPr>
            <w:tcW w:w="6460" w:type="dxa"/>
            <w:vAlign w:val="center"/>
          </w:tcPr>
          <w:p w14:paraId="48ABAEA9" w14:textId="60006592" w:rsidR="00831533" w:rsidRPr="00894497" w:rsidRDefault="00831533" w:rsidP="471E8380">
            <w:pPr>
              <w:spacing w:after="120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ptos" w:hAnsi="Aptos" w:cs="Open Sans Light"/>
                <w:i/>
                <w:iCs/>
                <w:sz w:val="24"/>
                <w:szCs w:val="24"/>
              </w:rPr>
            </w:pPr>
            <w:r w:rsidRPr="00894497">
              <w:rPr>
                <w:rFonts w:ascii="Aptos" w:hAnsi="Aptos" w:cs="Open Sans Light"/>
                <w:i/>
                <w:iCs/>
                <w:sz w:val="24"/>
                <w:szCs w:val="24"/>
              </w:rPr>
              <w:t>Whole Group 1 – Setting Our Intentions</w:t>
            </w:r>
          </w:p>
          <w:p w14:paraId="61C6E1D4" w14:textId="1FC2D3F0" w:rsidR="00831533" w:rsidRPr="00894497" w:rsidRDefault="00831533" w:rsidP="276B8A44">
            <w:pPr>
              <w:spacing w:after="120"/>
              <w:ind w:left="880" w:hanging="440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ptos" w:hAnsi="Aptos" w:cs="Open Sans Light"/>
              </w:rPr>
            </w:pPr>
            <w:r w:rsidRPr="276B8A44">
              <w:rPr>
                <w:rFonts w:ascii="Aptos" w:hAnsi="Aptos" w:cs="Open Sans Light"/>
              </w:rPr>
              <w:t xml:space="preserve">Welcome from FPG Director Brian Boyd </w:t>
            </w:r>
          </w:p>
          <w:p w14:paraId="01ED55EA" w14:textId="2F03138E" w:rsidR="00831533" w:rsidRPr="00894497" w:rsidRDefault="00831533" w:rsidP="276B8A44">
            <w:pPr>
              <w:spacing w:after="120"/>
              <w:ind w:left="880" w:hanging="440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ptos" w:hAnsi="Aptos" w:cs="Open Sans Light"/>
              </w:rPr>
            </w:pPr>
            <w:r w:rsidRPr="276B8A44">
              <w:rPr>
                <w:rFonts w:ascii="Aptos" w:hAnsi="Aptos" w:cs="Open Sans Light"/>
              </w:rPr>
              <w:t>Introductions, Meeting Goals</w:t>
            </w:r>
          </w:p>
          <w:p w14:paraId="2651AE38" w14:textId="78791FD8" w:rsidR="00831533" w:rsidRPr="00894497" w:rsidRDefault="00831533" w:rsidP="276B8A44">
            <w:pPr>
              <w:spacing w:after="120"/>
              <w:ind w:left="880" w:hanging="440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ptos" w:hAnsi="Aptos" w:cs="Open Sans Light"/>
              </w:rPr>
            </w:pPr>
            <w:r w:rsidRPr="276B8A44">
              <w:rPr>
                <w:rFonts w:ascii="Aptos" w:hAnsi="Aptos" w:cs="Open Sans Light"/>
              </w:rPr>
              <w:t xml:space="preserve">National Context </w:t>
            </w:r>
          </w:p>
          <w:p w14:paraId="1BE5F019" w14:textId="2FE6DC5D" w:rsidR="00831533" w:rsidRPr="00894497" w:rsidRDefault="00831533" w:rsidP="276B8A44">
            <w:pPr>
              <w:spacing w:after="120"/>
              <w:ind w:left="880" w:hanging="440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ptos" w:hAnsi="Aptos" w:cs="Open Sans Light"/>
              </w:rPr>
            </w:pPr>
            <w:r w:rsidRPr="276B8A44">
              <w:rPr>
                <w:rFonts w:ascii="Aptos" w:hAnsi="Aptos" w:cs="Open Sans Light"/>
              </w:rPr>
              <w:t xml:space="preserve">New National Data Memos </w:t>
            </w:r>
          </w:p>
          <w:p w14:paraId="2568E4A6" w14:textId="6222855E" w:rsidR="00831533" w:rsidRPr="00894497" w:rsidRDefault="00831533" w:rsidP="276B8A44">
            <w:pPr>
              <w:spacing w:after="120"/>
              <w:ind w:left="880" w:hanging="440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ptos" w:hAnsi="Aptos" w:cs="Open Sans Light"/>
              </w:rPr>
            </w:pPr>
            <w:r w:rsidRPr="276B8A44">
              <w:rPr>
                <w:rFonts w:ascii="Aptos" w:hAnsi="Aptos" w:cs="Open Sans Light"/>
              </w:rPr>
              <w:t xml:space="preserve">Tableau </w:t>
            </w:r>
          </w:p>
          <w:p w14:paraId="7350AAA2" w14:textId="500E0CC7" w:rsidR="00831533" w:rsidRPr="00894497" w:rsidRDefault="00831533" w:rsidP="276B8A44">
            <w:pPr>
              <w:spacing w:after="120"/>
              <w:ind w:left="880" w:hanging="440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ptos" w:hAnsi="Aptos" w:cs="Open Sans Light"/>
              </w:rPr>
            </w:pPr>
            <w:r w:rsidRPr="276B8A44">
              <w:rPr>
                <w:rFonts w:ascii="Aptos" w:hAnsi="Aptos" w:cs="Open Sans Light"/>
              </w:rPr>
              <w:t>Dual Language Learners in Educare</w:t>
            </w:r>
          </w:p>
          <w:p w14:paraId="03D1D638" w14:textId="49ABB35B" w:rsidR="00831533" w:rsidRPr="00894497" w:rsidRDefault="00831533" w:rsidP="276B8A44">
            <w:pPr>
              <w:spacing w:after="120"/>
              <w:ind w:left="880" w:hanging="440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ptos" w:hAnsi="Aptos" w:cs="Open Sans Light"/>
              </w:rPr>
            </w:pPr>
            <w:r w:rsidRPr="276B8A44">
              <w:rPr>
                <w:rFonts w:ascii="Aptos" w:hAnsi="Aptos" w:cs="Open Sans Light"/>
              </w:rPr>
              <w:t xml:space="preserve">Charge for Small Groups </w:t>
            </w:r>
          </w:p>
        </w:tc>
      </w:tr>
      <w:tr w:rsidR="00831533" w:rsidRPr="00894497" w14:paraId="572AE6FE" w14:textId="77777777" w:rsidTr="276B8A44">
        <w:trPr>
          <w:trHeight w:val="387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430" w:type="dxa"/>
            <w:vAlign w:val="center"/>
          </w:tcPr>
          <w:p w14:paraId="271B952E" w14:textId="48091C7F" w:rsidR="00831533" w:rsidRPr="00894497" w:rsidRDefault="00831533" w:rsidP="27C170EE">
            <w:pPr>
              <w:rPr>
                <w:rFonts w:ascii="Aptos" w:hAnsi="Aptos" w:cs="Open Sans Light"/>
                <w:sz w:val="24"/>
                <w:szCs w:val="24"/>
              </w:rPr>
            </w:pPr>
            <w:r w:rsidRPr="00894497">
              <w:rPr>
                <w:rFonts w:ascii="Aptos" w:hAnsi="Aptos" w:cs="Open Sans Light"/>
                <w:b w:val="0"/>
                <w:bCs w:val="0"/>
                <w:sz w:val="24"/>
                <w:szCs w:val="24"/>
              </w:rPr>
              <w:t>10:45 – 11:00 am</w:t>
            </w:r>
          </w:p>
        </w:tc>
        <w:tc>
          <w:tcPr>
            <w:tcW w:w="1890" w:type="dxa"/>
            <w:vAlign w:val="center"/>
          </w:tcPr>
          <w:p w14:paraId="6836CB64" w14:textId="68A50138" w:rsidR="00831533" w:rsidRPr="00894497" w:rsidRDefault="00831533" w:rsidP="00831533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" w:hAnsi="Aptos" w:cs="Open Sans Light"/>
                <w:sz w:val="24"/>
                <w:szCs w:val="24"/>
              </w:rPr>
            </w:pPr>
          </w:p>
        </w:tc>
        <w:tc>
          <w:tcPr>
            <w:tcW w:w="6460" w:type="dxa"/>
            <w:vAlign w:val="center"/>
          </w:tcPr>
          <w:p w14:paraId="1925B8B0" w14:textId="59F43157" w:rsidR="00831533" w:rsidRPr="00894497" w:rsidRDefault="00831533" w:rsidP="27C170EE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" w:hAnsi="Aptos" w:cs="Open Sans Light"/>
                <w:sz w:val="24"/>
                <w:szCs w:val="24"/>
              </w:rPr>
            </w:pPr>
            <w:r w:rsidRPr="00894497">
              <w:rPr>
                <w:rFonts w:ascii="Aptos" w:hAnsi="Aptos" w:cs="Open Sans Light"/>
                <w:b/>
                <w:bCs/>
                <w:sz w:val="24"/>
                <w:szCs w:val="24"/>
              </w:rPr>
              <w:t>Break</w:t>
            </w:r>
          </w:p>
        </w:tc>
      </w:tr>
      <w:tr w:rsidR="00831533" w:rsidRPr="00894497" w14:paraId="1A448378" w14:textId="77777777" w:rsidTr="276B8A44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430" w:type="dxa"/>
            <w:vAlign w:val="center"/>
          </w:tcPr>
          <w:p w14:paraId="23EC7AD0" w14:textId="50CE709B" w:rsidR="00831533" w:rsidRPr="00894497" w:rsidRDefault="00831533" w:rsidP="0075772E">
            <w:pPr>
              <w:rPr>
                <w:rFonts w:ascii="Aptos" w:hAnsi="Aptos" w:cs="Open Sans Light"/>
                <w:sz w:val="24"/>
                <w:szCs w:val="24"/>
              </w:rPr>
            </w:pPr>
            <w:r w:rsidRPr="00894497">
              <w:rPr>
                <w:rFonts w:ascii="Aptos" w:hAnsi="Aptos" w:cs="Open Sans Light"/>
                <w:b w:val="0"/>
                <w:bCs w:val="0"/>
                <w:sz w:val="24"/>
                <w:szCs w:val="24"/>
              </w:rPr>
              <w:t>11:00 am – 12:15 pm</w:t>
            </w:r>
          </w:p>
        </w:tc>
        <w:tc>
          <w:tcPr>
            <w:tcW w:w="1890" w:type="dxa"/>
            <w:vAlign w:val="center"/>
          </w:tcPr>
          <w:p w14:paraId="42303D8D" w14:textId="4D41E431" w:rsidR="00831533" w:rsidRPr="00894497" w:rsidRDefault="00831533" w:rsidP="00831533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ptos" w:hAnsi="Aptos" w:cs="Open Sans Light"/>
                <w:b/>
                <w:bCs/>
                <w:color w:val="31849B" w:themeColor="accent5" w:themeShade="BF"/>
                <w:sz w:val="24"/>
                <w:szCs w:val="24"/>
              </w:rPr>
            </w:pPr>
            <w:r w:rsidRPr="00894497">
              <w:rPr>
                <w:rFonts w:ascii="Aptos" w:hAnsi="Aptos" w:cs="Open Sans Light"/>
                <w:b/>
                <w:bCs/>
                <w:color w:val="31849B" w:themeColor="accent5" w:themeShade="BF"/>
                <w:sz w:val="24"/>
                <w:szCs w:val="24"/>
              </w:rPr>
              <w:t>Hill Ballrooms Central, South, and North; South Parlor</w:t>
            </w:r>
          </w:p>
        </w:tc>
        <w:tc>
          <w:tcPr>
            <w:tcW w:w="6460" w:type="dxa"/>
            <w:vAlign w:val="center"/>
          </w:tcPr>
          <w:p w14:paraId="0E4E2254" w14:textId="32485ACA" w:rsidR="00831533" w:rsidRPr="00894497" w:rsidRDefault="00831533" w:rsidP="0075772E">
            <w:pPr>
              <w:spacing w:after="120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ptos" w:hAnsi="Aptos" w:cs="Open Sans Light"/>
                <w:sz w:val="24"/>
                <w:szCs w:val="24"/>
              </w:rPr>
            </w:pPr>
            <w:r w:rsidRPr="00894497">
              <w:rPr>
                <w:rFonts w:ascii="Aptos" w:hAnsi="Aptos" w:cs="Open Sans Light"/>
                <w:i/>
                <w:iCs/>
                <w:sz w:val="24"/>
                <w:szCs w:val="24"/>
              </w:rPr>
              <w:t>Product/Process/Paper Groups Session A</w:t>
            </w:r>
            <w:r w:rsidRPr="00894497">
              <w:rPr>
                <w:rFonts w:ascii="Aptos" w:hAnsi="Aptos" w:cs="Open Sans Light"/>
                <w:sz w:val="24"/>
                <w:szCs w:val="24"/>
              </w:rPr>
              <w:t xml:space="preserve"> </w:t>
            </w:r>
          </w:p>
          <w:p w14:paraId="52C40A2F" w14:textId="77777777" w:rsidR="00831533" w:rsidRPr="00894497" w:rsidRDefault="30D4F4BD" w:rsidP="276B8A44">
            <w:pPr>
              <w:spacing w:after="120"/>
              <w:ind w:left="450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ptos" w:hAnsi="Aptos" w:cs="Open Sans Light"/>
              </w:rPr>
            </w:pPr>
            <w:r w:rsidRPr="276B8A44">
              <w:rPr>
                <w:rFonts w:ascii="Aptos" w:hAnsi="Aptos" w:cs="Open Sans Light"/>
              </w:rPr>
              <w:t>Family 5 – Alternative Care</w:t>
            </w:r>
          </w:p>
          <w:p w14:paraId="33A1EE73" w14:textId="141E48AE" w:rsidR="00894497" w:rsidRPr="00894497" w:rsidRDefault="30D4F4BD" w:rsidP="276B8A44">
            <w:pPr>
              <w:spacing w:after="120"/>
              <w:ind w:left="450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ptos" w:hAnsi="Aptos" w:cs="Open Sans Light"/>
              </w:rPr>
            </w:pPr>
            <w:r w:rsidRPr="276B8A44">
              <w:rPr>
                <w:rFonts w:ascii="Aptos" w:hAnsi="Aptos" w:cs="Open Sans Light"/>
              </w:rPr>
              <w:t>Child Outcomes 5 – PLS</w:t>
            </w:r>
          </w:p>
          <w:p w14:paraId="5FB3802F" w14:textId="77777777" w:rsidR="00894497" w:rsidRPr="00894497" w:rsidRDefault="30D4F4BD" w:rsidP="276B8A44">
            <w:pPr>
              <w:spacing w:after="120"/>
              <w:ind w:left="450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ptos" w:hAnsi="Aptos" w:cs="Open Sans Light"/>
              </w:rPr>
            </w:pPr>
            <w:r w:rsidRPr="276B8A44">
              <w:rPr>
                <w:rFonts w:ascii="Aptos" w:hAnsi="Aptos" w:cs="Open Sans Light"/>
              </w:rPr>
              <w:t>LEP Processes</w:t>
            </w:r>
          </w:p>
          <w:p w14:paraId="4FB628B5" w14:textId="69D458D2" w:rsidR="00894497" w:rsidRPr="00894497" w:rsidRDefault="30D4F4BD" w:rsidP="276B8A44">
            <w:pPr>
              <w:spacing w:after="120"/>
              <w:ind w:left="450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ptos" w:hAnsi="Aptos" w:cs="Open Sans Light"/>
              </w:rPr>
            </w:pPr>
            <w:r w:rsidRPr="276B8A44">
              <w:rPr>
                <w:rFonts w:ascii="Aptos" w:hAnsi="Aptos" w:cs="Open Sans Light"/>
              </w:rPr>
              <w:t>Tableau</w:t>
            </w:r>
          </w:p>
        </w:tc>
      </w:tr>
      <w:tr w:rsidR="00831533" w:rsidRPr="00894497" w14:paraId="071B4C18" w14:textId="77777777" w:rsidTr="276B8A44">
        <w:trPr>
          <w:trHeight w:val="459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430" w:type="dxa"/>
            <w:vAlign w:val="center"/>
          </w:tcPr>
          <w:p w14:paraId="517452A8" w14:textId="06CE7C8A" w:rsidR="00831533" w:rsidRPr="00894497" w:rsidRDefault="00831533" w:rsidP="0075772E">
            <w:pPr>
              <w:rPr>
                <w:rFonts w:ascii="Aptos" w:hAnsi="Aptos" w:cs="Open Sans Light"/>
                <w:sz w:val="24"/>
                <w:szCs w:val="24"/>
              </w:rPr>
            </w:pPr>
            <w:r w:rsidRPr="00894497">
              <w:rPr>
                <w:rFonts w:ascii="Aptos" w:hAnsi="Aptos" w:cs="Open Sans Light"/>
                <w:b w:val="0"/>
                <w:bCs w:val="0"/>
                <w:sz w:val="24"/>
                <w:szCs w:val="24"/>
              </w:rPr>
              <w:lastRenderedPageBreak/>
              <w:t>12:15 – 1:30 pm</w:t>
            </w:r>
          </w:p>
        </w:tc>
        <w:tc>
          <w:tcPr>
            <w:tcW w:w="1890" w:type="dxa"/>
            <w:vAlign w:val="center"/>
          </w:tcPr>
          <w:p w14:paraId="7693DC7B" w14:textId="7BCA047E" w:rsidR="00831533" w:rsidRPr="00894497" w:rsidRDefault="00831533" w:rsidP="00831533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" w:hAnsi="Aptos" w:cs="Open Sans Light"/>
                <w:bCs/>
                <w:sz w:val="24"/>
                <w:szCs w:val="24"/>
              </w:rPr>
            </w:pPr>
            <w:r w:rsidRPr="00894497">
              <w:rPr>
                <w:rStyle w:val="SubtitleChar"/>
                <w:rFonts w:ascii="Aptos" w:hAnsi="Aptos" w:cs="Open Sans Light"/>
                <w:sz w:val="24"/>
                <w:szCs w:val="24"/>
              </w:rPr>
              <w:t>Old Well Room</w:t>
            </w:r>
          </w:p>
        </w:tc>
        <w:tc>
          <w:tcPr>
            <w:tcW w:w="6460" w:type="dxa"/>
            <w:vAlign w:val="center"/>
          </w:tcPr>
          <w:p w14:paraId="217E58A4" w14:textId="3F20C2F4" w:rsidR="00831533" w:rsidRPr="00894497" w:rsidRDefault="00831533" w:rsidP="0075772E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" w:hAnsi="Aptos" w:cs="Open Sans Light"/>
                <w:bCs/>
                <w:sz w:val="24"/>
                <w:szCs w:val="24"/>
              </w:rPr>
            </w:pPr>
            <w:r w:rsidRPr="00894497">
              <w:rPr>
                <w:rFonts w:ascii="Aptos" w:hAnsi="Aptos" w:cs="Open Sans Light"/>
                <w:b/>
                <w:sz w:val="24"/>
                <w:szCs w:val="24"/>
              </w:rPr>
              <w:t>Lunch</w:t>
            </w:r>
          </w:p>
        </w:tc>
      </w:tr>
      <w:tr w:rsidR="00831533" w:rsidRPr="00894497" w14:paraId="4F4CF67E" w14:textId="77777777" w:rsidTr="276B8A44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430" w:type="dxa"/>
            <w:vAlign w:val="center"/>
          </w:tcPr>
          <w:p w14:paraId="7D39C2AE" w14:textId="04EDA065" w:rsidR="00831533" w:rsidRPr="00894497" w:rsidRDefault="00831533" w:rsidP="0075772E">
            <w:pPr>
              <w:rPr>
                <w:rFonts w:ascii="Aptos" w:hAnsi="Aptos" w:cs="Open Sans Light"/>
                <w:sz w:val="24"/>
                <w:szCs w:val="24"/>
              </w:rPr>
            </w:pPr>
            <w:r w:rsidRPr="00894497">
              <w:rPr>
                <w:rFonts w:ascii="Aptos" w:hAnsi="Aptos" w:cs="Open Sans Light"/>
                <w:b w:val="0"/>
                <w:bCs w:val="0"/>
                <w:sz w:val="24"/>
                <w:szCs w:val="24"/>
              </w:rPr>
              <w:t>1:30 – 2:45 pm</w:t>
            </w:r>
          </w:p>
        </w:tc>
        <w:tc>
          <w:tcPr>
            <w:tcW w:w="1890" w:type="dxa"/>
            <w:vAlign w:val="center"/>
          </w:tcPr>
          <w:p w14:paraId="2BEE94AF" w14:textId="4FEE6121" w:rsidR="00831533" w:rsidRPr="00894497" w:rsidRDefault="00831533" w:rsidP="00831533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ptos" w:hAnsi="Aptos" w:cs="Open Sans Light"/>
                <w:b/>
                <w:bCs/>
                <w:color w:val="31849B" w:themeColor="accent5" w:themeShade="BF"/>
                <w:sz w:val="24"/>
                <w:szCs w:val="24"/>
              </w:rPr>
            </w:pPr>
            <w:r w:rsidRPr="00894497">
              <w:rPr>
                <w:rFonts w:ascii="Aptos" w:hAnsi="Aptos" w:cs="Open Sans Light"/>
                <w:b/>
                <w:bCs/>
                <w:color w:val="31849B" w:themeColor="accent5" w:themeShade="BF"/>
                <w:sz w:val="24"/>
                <w:szCs w:val="24"/>
              </w:rPr>
              <w:t>Hill Ballrooms Central, South, and North; South Parlor</w:t>
            </w:r>
          </w:p>
        </w:tc>
        <w:tc>
          <w:tcPr>
            <w:tcW w:w="6460" w:type="dxa"/>
            <w:vAlign w:val="center"/>
          </w:tcPr>
          <w:p w14:paraId="1FB33267" w14:textId="77777777" w:rsidR="00831533" w:rsidRPr="00894497" w:rsidRDefault="00831533" w:rsidP="0075772E">
            <w:pPr>
              <w:spacing w:after="120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ptos" w:hAnsi="Aptos" w:cs="Open Sans Light"/>
                <w:sz w:val="24"/>
                <w:szCs w:val="24"/>
              </w:rPr>
            </w:pPr>
            <w:r w:rsidRPr="00894497">
              <w:rPr>
                <w:rFonts w:ascii="Aptos" w:hAnsi="Aptos" w:cs="Open Sans Light"/>
                <w:i/>
                <w:iCs/>
                <w:sz w:val="24"/>
                <w:szCs w:val="24"/>
              </w:rPr>
              <w:t>Product/Process/Paper Groups Session B</w:t>
            </w:r>
            <w:r w:rsidRPr="00894497">
              <w:rPr>
                <w:rFonts w:ascii="Aptos" w:hAnsi="Aptos" w:cs="Open Sans Light"/>
                <w:sz w:val="24"/>
                <w:szCs w:val="24"/>
              </w:rPr>
              <w:t xml:space="preserve">  </w:t>
            </w:r>
          </w:p>
          <w:p w14:paraId="6C2B3D00" w14:textId="77777777" w:rsidR="00894497" w:rsidRPr="00894497" w:rsidRDefault="30D4F4BD" w:rsidP="276B8A44">
            <w:pPr>
              <w:spacing w:after="120"/>
              <w:ind w:left="720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ptos" w:hAnsi="Aptos" w:cs="Open Sans Light"/>
              </w:rPr>
            </w:pPr>
            <w:r w:rsidRPr="276B8A44">
              <w:rPr>
                <w:rFonts w:ascii="Aptos" w:hAnsi="Aptos" w:cs="Open Sans Light"/>
              </w:rPr>
              <w:t>Race 6-8 – SWEG Papers</w:t>
            </w:r>
          </w:p>
          <w:p w14:paraId="0B5080F9" w14:textId="77777777" w:rsidR="00894497" w:rsidRPr="00894497" w:rsidRDefault="30D4F4BD" w:rsidP="276B8A44">
            <w:pPr>
              <w:spacing w:after="120"/>
              <w:ind w:left="720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ptos" w:hAnsi="Aptos" w:cs="Open Sans Light"/>
              </w:rPr>
            </w:pPr>
            <w:r w:rsidRPr="276B8A44">
              <w:rPr>
                <w:rFonts w:ascii="Aptos" w:hAnsi="Aptos" w:cs="Open Sans Light"/>
              </w:rPr>
              <w:t>Dual Language Learners Assessments</w:t>
            </w:r>
          </w:p>
          <w:p w14:paraId="7ACAC0A2" w14:textId="6DB40FFF" w:rsidR="00894497" w:rsidRPr="00894497" w:rsidRDefault="30D4F4BD" w:rsidP="276B8A44">
            <w:pPr>
              <w:spacing w:after="120"/>
              <w:ind w:left="720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ptos" w:hAnsi="Aptos" w:cs="Open Sans Light"/>
              </w:rPr>
            </w:pPr>
            <w:r w:rsidRPr="276B8A44">
              <w:rPr>
                <w:rFonts w:ascii="Aptos" w:hAnsi="Aptos" w:cs="Open Sans Light"/>
              </w:rPr>
              <w:t>DMAC Office Hours</w:t>
            </w:r>
          </w:p>
        </w:tc>
      </w:tr>
      <w:tr w:rsidR="00831533" w:rsidRPr="00894497" w14:paraId="0F104BDC" w14:textId="77777777" w:rsidTr="276B8A44">
        <w:trPr>
          <w:trHeight w:val="324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430" w:type="dxa"/>
            <w:vAlign w:val="center"/>
          </w:tcPr>
          <w:p w14:paraId="628C66FC" w14:textId="43E11428" w:rsidR="00831533" w:rsidRPr="00894497" w:rsidRDefault="00831533" w:rsidP="0075772E">
            <w:pPr>
              <w:rPr>
                <w:rFonts w:ascii="Aptos" w:hAnsi="Aptos" w:cs="Open Sans Light"/>
                <w:sz w:val="24"/>
                <w:szCs w:val="24"/>
              </w:rPr>
            </w:pPr>
            <w:r w:rsidRPr="00894497">
              <w:rPr>
                <w:rFonts w:ascii="Aptos" w:hAnsi="Aptos" w:cs="Open Sans Light"/>
                <w:b w:val="0"/>
                <w:bCs w:val="0"/>
                <w:sz w:val="24"/>
                <w:szCs w:val="24"/>
              </w:rPr>
              <w:t>2:45 – 3:00 pm</w:t>
            </w:r>
          </w:p>
        </w:tc>
        <w:tc>
          <w:tcPr>
            <w:tcW w:w="1890" w:type="dxa"/>
            <w:vAlign w:val="center"/>
          </w:tcPr>
          <w:p w14:paraId="3F57B161" w14:textId="76C3F2BF" w:rsidR="00831533" w:rsidRPr="00894497" w:rsidRDefault="00831533" w:rsidP="00831533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Style w:val="SubtitleChar"/>
                <w:rFonts w:ascii="Aptos" w:hAnsi="Aptos" w:cs="Open Sans Light"/>
                <w:sz w:val="24"/>
                <w:szCs w:val="24"/>
              </w:rPr>
            </w:pPr>
          </w:p>
        </w:tc>
        <w:tc>
          <w:tcPr>
            <w:tcW w:w="6460" w:type="dxa"/>
            <w:vAlign w:val="center"/>
          </w:tcPr>
          <w:p w14:paraId="223CBC4B" w14:textId="4B03A0BF" w:rsidR="00831533" w:rsidRPr="00894497" w:rsidRDefault="00831533" w:rsidP="0075772E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" w:hAnsi="Aptos" w:cs="Open Sans Light"/>
                <w:b/>
                <w:bCs/>
                <w:color w:val="FF0000"/>
                <w:sz w:val="24"/>
                <w:szCs w:val="24"/>
              </w:rPr>
            </w:pPr>
            <w:r w:rsidRPr="00894497">
              <w:rPr>
                <w:rFonts w:ascii="Aptos" w:hAnsi="Aptos" w:cs="Open Sans Light"/>
                <w:b/>
                <w:bCs/>
                <w:sz w:val="24"/>
                <w:szCs w:val="24"/>
              </w:rPr>
              <w:t xml:space="preserve">Break </w:t>
            </w:r>
          </w:p>
        </w:tc>
      </w:tr>
      <w:tr w:rsidR="00831533" w:rsidRPr="00894497" w14:paraId="159911AB" w14:textId="77777777" w:rsidTr="276B8A44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430" w:type="dxa"/>
            <w:vAlign w:val="center"/>
          </w:tcPr>
          <w:p w14:paraId="6C76DB28" w14:textId="36B2B17C" w:rsidR="00831533" w:rsidRPr="00894497" w:rsidRDefault="00831533" w:rsidP="0075772E">
            <w:pPr>
              <w:rPr>
                <w:rFonts w:ascii="Aptos" w:hAnsi="Aptos" w:cs="Open Sans Light"/>
                <w:sz w:val="24"/>
                <w:szCs w:val="24"/>
              </w:rPr>
            </w:pPr>
            <w:r w:rsidRPr="00894497">
              <w:rPr>
                <w:rFonts w:ascii="Aptos" w:hAnsi="Aptos" w:cs="Open Sans Light"/>
                <w:b w:val="0"/>
                <w:bCs w:val="0"/>
                <w:sz w:val="24"/>
                <w:szCs w:val="24"/>
              </w:rPr>
              <w:t>3:00 – 4:15 pm</w:t>
            </w:r>
          </w:p>
        </w:tc>
        <w:tc>
          <w:tcPr>
            <w:tcW w:w="1890" w:type="dxa"/>
            <w:vAlign w:val="center"/>
          </w:tcPr>
          <w:p w14:paraId="113B2039" w14:textId="2229146F" w:rsidR="00831533" w:rsidRPr="00894497" w:rsidRDefault="00831533" w:rsidP="00831533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ptos" w:hAnsi="Aptos" w:cs="Open Sans Light"/>
                <w:b/>
                <w:bCs/>
                <w:color w:val="31849B" w:themeColor="accent5" w:themeShade="BF"/>
                <w:sz w:val="24"/>
                <w:szCs w:val="24"/>
              </w:rPr>
            </w:pPr>
            <w:r w:rsidRPr="00894497">
              <w:rPr>
                <w:rFonts w:ascii="Aptos" w:hAnsi="Aptos" w:cs="Open Sans Light"/>
                <w:b/>
                <w:bCs/>
                <w:color w:val="31849B" w:themeColor="accent5" w:themeShade="BF"/>
                <w:sz w:val="24"/>
                <w:szCs w:val="24"/>
              </w:rPr>
              <w:t>Hill Ballrooms Central, South, and North; South Parlor</w:t>
            </w:r>
            <w:r w:rsidR="00227AE5">
              <w:rPr>
                <w:rFonts w:ascii="Aptos" w:hAnsi="Aptos" w:cs="Open Sans Light"/>
                <w:b/>
                <w:bCs/>
                <w:color w:val="31849B" w:themeColor="accent5" w:themeShade="BF"/>
                <w:sz w:val="24"/>
                <w:szCs w:val="24"/>
              </w:rPr>
              <w:t>; Chancellor West</w:t>
            </w:r>
          </w:p>
        </w:tc>
        <w:tc>
          <w:tcPr>
            <w:tcW w:w="6460" w:type="dxa"/>
            <w:vAlign w:val="center"/>
          </w:tcPr>
          <w:p w14:paraId="59276FE3" w14:textId="77777777" w:rsidR="00831533" w:rsidRPr="00894497" w:rsidRDefault="00831533" w:rsidP="0075772E">
            <w:pPr>
              <w:spacing w:after="120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ptos" w:hAnsi="Aptos" w:cs="Open Sans Light"/>
                <w:i/>
                <w:iCs/>
                <w:sz w:val="24"/>
                <w:szCs w:val="24"/>
              </w:rPr>
            </w:pPr>
            <w:r w:rsidRPr="00894497">
              <w:rPr>
                <w:rFonts w:ascii="Aptos" w:hAnsi="Aptos" w:cs="Open Sans Light"/>
                <w:i/>
                <w:iCs/>
                <w:sz w:val="24"/>
                <w:szCs w:val="24"/>
              </w:rPr>
              <w:t>Product/Process/Paper/Brief Groups Session C</w:t>
            </w:r>
          </w:p>
          <w:p w14:paraId="0840D2BD" w14:textId="77777777" w:rsidR="00894497" w:rsidRPr="00894497" w:rsidRDefault="30D4F4BD" w:rsidP="276B8A44">
            <w:pPr>
              <w:spacing w:after="120"/>
              <w:ind w:left="720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ptos" w:hAnsi="Aptos" w:cs="Open Sans Light"/>
              </w:rPr>
            </w:pPr>
            <w:r w:rsidRPr="276B8A44">
              <w:rPr>
                <w:rFonts w:ascii="Aptos" w:hAnsi="Aptos" w:cs="Open Sans Light"/>
              </w:rPr>
              <w:t xml:space="preserve">Child Outcomes 7 – DECA </w:t>
            </w:r>
          </w:p>
          <w:p w14:paraId="4432A70F" w14:textId="77777777" w:rsidR="00894497" w:rsidRDefault="30D4F4BD" w:rsidP="276B8A44">
            <w:pPr>
              <w:spacing w:after="120"/>
              <w:ind w:left="720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ptos" w:hAnsi="Aptos" w:cs="Open Sans Light"/>
              </w:rPr>
            </w:pPr>
            <w:r w:rsidRPr="276B8A44">
              <w:rPr>
                <w:rFonts w:ascii="Aptos" w:hAnsi="Aptos" w:cs="Open Sans Light"/>
              </w:rPr>
              <w:t>Publications for Practitioners, Families, &amp; Policy</w:t>
            </w:r>
          </w:p>
          <w:p w14:paraId="7BA99EE2" w14:textId="77777777" w:rsidR="00894497" w:rsidRDefault="30D4F4BD" w:rsidP="276B8A44">
            <w:pPr>
              <w:spacing w:after="120"/>
              <w:ind w:left="720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ptos" w:hAnsi="Aptos" w:cs="Open Sans Light"/>
              </w:rPr>
            </w:pPr>
            <w:r w:rsidRPr="276B8A44">
              <w:rPr>
                <w:rFonts w:ascii="Aptos" w:hAnsi="Aptos" w:cs="Open Sans Light"/>
              </w:rPr>
              <w:t>Workforce 10 – Teachers &amp; DLLs</w:t>
            </w:r>
          </w:p>
          <w:p w14:paraId="5A45FFBA" w14:textId="77777777" w:rsidR="00894497" w:rsidRDefault="30D4F4BD" w:rsidP="276B8A44">
            <w:pPr>
              <w:spacing w:after="120"/>
              <w:ind w:left="720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ptos" w:hAnsi="Aptos" w:cs="Open Sans Light"/>
              </w:rPr>
            </w:pPr>
            <w:r w:rsidRPr="276B8A44">
              <w:rPr>
                <w:rFonts w:ascii="Aptos" w:hAnsi="Aptos" w:cs="Open Sans Light"/>
              </w:rPr>
              <w:t>LEPs &amp; Data Utilization</w:t>
            </w:r>
          </w:p>
          <w:p w14:paraId="3A777587" w14:textId="1AB21A30" w:rsidR="00894497" w:rsidRPr="00894497" w:rsidRDefault="30D4F4BD" w:rsidP="276B8A44">
            <w:pPr>
              <w:spacing w:after="120"/>
              <w:ind w:left="720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ptos" w:hAnsi="Aptos" w:cs="Open Sans Light"/>
              </w:rPr>
            </w:pPr>
            <w:r w:rsidRPr="276B8A44">
              <w:rPr>
                <w:rFonts w:ascii="Aptos" w:hAnsi="Aptos" w:cs="Open Sans Light"/>
              </w:rPr>
              <w:t>Tableau / DMAC Consulting Hours</w:t>
            </w:r>
          </w:p>
        </w:tc>
      </w:tr>
      <w:tr w:rsidR="00937E5A" w:rsidRPr="00894497" w14:paraId="39D8D5EE" w14:textId="77777777" w:rsidTr="276B8A44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430" w:type="dxa"/>
            <w:vAlign w:val="center"/>
          </w:tcPr>
          <w:p w14:paraId="181C829D" w14:textId="5BA262F8" w:rsidR="00937E5A" w:rsidRPr="00937E5A" w:rsidRDefault="00937E5A" w:rsidP="0075772E">
            <w:pPr>
              <w:rPr>
                <w:rFonts w:ascii="Aptos" w:hAnsi="Aptos" w:cs="Open Sans Light"/>
                <w:b w:val="0"/>
                <w:bCs w:val="0"/>
                <w:sz w:val="24"/>
                <w:szCs w:val="24"/>
              </w:rPr>
            </w:pPr>
            <w:r w:rsidRPr="00937E5A">
              <w:rPr>
                <w:rFonts w:ascii="Aptos" w:hAnsi="Aptos" w:cs="Open Sans Light"/>
                <w:b w:val="0"/>
                <w:bCs w:val="0"/>
                <w:sz w:val="24"/>
                <w:szCs w:val="24"/>
              </w:rPr>
              <w:t>4:15 – 5:00 pm</w:t>
            </w:r>
          </w:p>
        </w:tc>
        <w:tc>
          <w:tcPr>
            <w:tcW w:w="1890" w:type="dxa"/>
            <w:vAlign w:val="center"/>
          </w:tcPr>
          <w:p w14:paraId="18CB8AFE" w14:textId="2747BB17" w:rsidR="00937E5A" w:rsidRPr="00894497" w:rsidRDefault="00937E5A" w:rsidP="00831533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" w:hAnsi="Aptos" w:cs="Open Sans Light"/>
                <w:b/>
                <w:bCs/>
                <w:color w:val="31849B" w:themeColor="accent5" w:themeShade="BF"/>
                <w:sz w:val="24"/>
                <w:szCs w:val="24"/>
              </w:rPr>
            </w:pPr>
            <w:r>
              <w:rPr>
                <w:rFonts w:ascii="Aptos" w:hAnsi="Aptos" w:cs="Open Sans Light"/>
                <w:b/>
                <w:bCs/>
                <w:color w:val="31849B" w:themeColor="accent5" w:themeShade="BF"/>
                <w:sz w:val="24"/>
                <w:szCs w:val="24"/>
              </w:rPr>
              <w:t>Hill Ballroom Central</w:t>
            </w:r>
          </w:p>
        </w:tc>
        <w:tc>
          <w:tcPr>
            <w:tcW w:w="6460" w:type="dxa"/>
            <w:vAlign w:val="center"/>
          </w:tcPr>
          <w:p w14:paraId="18C0B5C0" w14:textId="77777777" w:rsidR="00937E5A" w:rsidRDefault="00937E5A" w:rsidP="0075772E">
            <w:pPr>
              <w:spacing w:after="12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" w:hAnsi="Aptos" w:cs="Open Sans Light"/>
                <w:i/>
                <w:iCs/>
                <w:sz w:val="24"/>
                <w:szCs w:val="24"/>
              </w:rPr>
            </w:pPr>
            <w:r>
              <w:rPr>
                <w:rFonts w:ascii="Aptos" w:hAnsi="Aptos" w:cs="Open Sans Light"/>
                <w:i/>
                <w:iCs/>
                <w:sz w:val="24"/>
                <w:szCs w:val="24"/>
              </w:rPr>
              <w:t>Whole Group 2 – Summarizing Our Day</w:t>
            </w:r>
          </w:p>
          <w:p w14:paraId="539FF077" w14:textId="2AC3540B" w:rsidR="00937E5A" w:rsidRPr="00937E5A" w:rsidRDefault="00937E5A" w:rsidP="276B8A44">
            <w:pPr>
              <w:spacing w:after="120"/>
              <w:ind w:left="72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" w:hAnsi="Aptos" w:cs="Open Sans Light"/>
              </w:rPr>
            </w:pPr>
            <w:r w:rsidRPr="276B8A44">
              <w:rPr>
                <w:rFonts w:ascii="Aptos" w:hAnsi="Aptos" w:cs="Open Sans Light"/>
              </w:rPr>
              <w:t>Highlights of small groups</w:t>
            </w:r>
          </w:p>
        </w:tc>
      </w:tr>
      <w:tr w:rsidR="00831533" w:rsidRPr="00894497" w14:paraId="7C317163" w14:textId="77777777" w:rsidTr="276B8A44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87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430" w:type="dxa"/>
            <w:vAlign w:val="center"/>
          </w:tcPr>
          <w:p w14:paraId="237D18DC" w14:textId="74A478C0" w:rsidR="00831533" w:rsidRPr="00894497" w:rsidRDefault="00831533" w:rsidP="00F956A4">
            <w:pPr>
              <w:rPr>
                <w:rFonts w:ascii="Aptos" w:hAnsi="Aptos" w:cs="Open Sans Light"/>
                <w:sz w:val="24"/>
                <w:szCs w:val="24"/>
              </w:rPr>
            </w:pPr>
            <w:r w:rsidRPr="00894497">
              <w:rPr>
                <w:rFonts w:ascii="Aptos" w:hAnsi="Aptos" w:cs="Open Sans Light"/>
                <w:b w:val="0"/>
                <w:bCs w:val="0"/>
                <w:sz w:val="24"/>
                <w:szCs w:val="24"/>
              </w:rPr>
              <w:t>5:30 or 6:00 pm</w:t>
            </w:r>
          </w:p>
        </w:tc>
        <w:tc>
          <w:tcPr>
            <w:tcW w:w="1890" w:type="dxa"/>
            <w:vAlign w:val="center"/>
          </w:tcPr>
          <w:p w14:paraId="5B6F9A9E" w14:textId="12FD1A28" w:rsidR="00831533" w:rsidRPr="00894497" w:rsidRDefault="00831533" w:rsidP="00831533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Style w:val="SubtitleChar"/>
                <w:rFonts w:ascii="Aptos" w:hAnsi="Aptos" w:cs="Open Sans Light"/>
                <w:sz w:val="24"/>
                <w:szCs w:val="24"/>
              </w:rPr>
            </w:pPr>
            <w:r w:rsidRPr="00894497">
              <w:rPr>
                <w:rStyle w:val="SubtitleChar"/>
                <w:rFonts w:ascii="Aptos" w:hAnsi="Aptos" w:cs="Open Sans Light"/>
                <w:sz w:val="24"/>
                <w:szCs w:val="24"/>
              </w:rPr>
              <w:t>Lobby</w:t>
            </w:r>
          </w:p>
        </w:tc>
        <w:tc>
          <w:tcPr>
            <w:tcW w:w="6460" w:type="dxa"/>
            <w:vAlign w:val="center"/>
          </w:tcPr>
          <w:p w14:paraId="3969A0AB" w14:textId="6F09BC2E" w:rsidR="00831533" w:rsidRPr="00894497" w:rsidRDefault="00831533" w:rsidP="67ED7532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ptos" w:hAnsi="Aptos" w:cs="Open Sans"/>
                <w:sz w:val="24"/>
                <w:szCs w:val="24"/>
              </w:rPr>
            </w:pPr>
            <w:r w:rsidRPr="00894497">
              <w:rPr>
                <w:rFonts w:ascii="Aptos" w:hAnsi="Aptos" w:cs="Open Sans Light"/>
                <w:b/>
                <w:bCs/>
                <w:sz w:val="24"/>
                <w:szCs w:val="24"/>
              </w:rPr>
              <w:t xml:space="preserve">Meet in lobby for dinner in small groups </w:t>
            </w:r>
          </w:p>
        </w:tc>
      </w:tr>
    </w:tbl>
    <w:p w14:paraId="1228A402" w14:textId="627CE335" w:rsidR="001A35F9" w:rsidRPr="00D668B1" w:rsidRDefault="001A35F9" w:rsidP="2A88294E">
      <w:pPr>
        <w:spacing w:after="0" w:line="240" w:lineRule="auto"/>
      </w:pPr>
    </w:p>
    <w:p w14:paraId="19A6C5CB" w14:textId="77777777" w:rsidR="00E85210" w:rsidRPr="00D668B1" w:rsidRDefault="00E85210" w:rsidP="00CB52DD">
      <w:pPr>
        <w:spacing w:after="0" w:line="240" w:lineRule="auto"/>
        <w:rPr>
          <w:b/>
        </w:rPr>
      </w:pPr>
    </w:p>
    <w:p w14:paraId="202037F7" w14:textId="2548FC53" w:rsidR="002821F6" w:rsidRPr="00B0643D" w:rsidRDefault="00D03702" w:rsidP="044303FE">
      <w:pPr>
        <w:spacing w:after="120" w:line="240" w:lineRule="auto"/>
        <w:rPr>
          <w:rFonts w:ascii="Museo 500" w:hAnsi="Museo 500"/>
          <w:sz w:val="24"/>
          <w:szCs w:val="24"/>
        </w:rPr>
      </w:pPr>
      <w:r w:rsidRPr="4FB9F19C">
        <w:rPr>
          <w:rFonts w:ascii="Museo 500" w:hAnsi="Museo 500"/>
          <w:sz w:val="24"/>
          <w:szCs w:val="24"/>
        </w:rPr>
        <w:t xml:space="preserve">Thursday, </w:t>
      </w:r>
      <w:r w:rsidR="00D41AF6" w:rsidRPr="4FB9F19C">
        <w:rPr>
          <w:rFonts w:ascii="Museo 500" w:hAnsi="Museo 500"/>
          <w:sz w:val="24"/>
          <w:szCs w:val="24"/>
        </w:rPr>
        <w:t>Dec</w:t>
      </w:r>
      <w:r w:rsidR="00914304" w:rsidRPr="4FB9F19C">
        <w:rPr>
          <w:rFonts w:ascii="Museo 500" w:hAnsi="Museo 500"/>
          <w:sz w:val="24"/>
          <w:szCs w:val="24"/>
        </w:rPr>
        <w:t xml:space="preserve">. </w:t>
      </w:r>
      <w:r w:rsidR="4618990D" w:rsidRPr="4FB9F19C">
        <w:rPr>
          <w:rFonts w:ascii="Museo 500" w:hAnsi="Museo 500"/>
          <w:sz w:val="24"/>
          <w:szCs w:val="24"/>
        </w:rPr>
        <w:t>1</w:t>
      </w:r>
      <w:r w:rsidR="7AA15101" w:rsidRPr="4FB9F19C">
        <w:rPr>
          <w:rFonts w:ascii="Museo 500" w:hAnsi="Museo 500"/>
          <w:sz w:val="24"/>
          <w:szCs w:val="24"/>
        </w:rPr>
        <w:t>1</w:t>
      </w:r>
      <w:r w:rsidR="00B0643D" w:rsidRPr="4FB9F19C">
        <w:rPr>
          <w:rFonts w:ascii="Museo 500" w:hAnsi="Museo 500"/>
          <w:sz w:val="24"/>
          <w:szCs w:val="24"/>
        </w:rPr>
        <w:t xml:space="preserve"> – </w:t>
      </w:r>
      <w:r w:rsidR="00D41AF6" w:rsidRPr="4FB9F19C">
        <w:rPr>
          <w:rFonts w:ascii="Museo 500" w:hAnsi="Museo 500"/>
          <w:sz w:val="24"/>
          <w:szCs w:val="24"/>
        </w:rPr>
        <w:t>Carolina Inn</w:t>
      </w:r>
      <w:r w:rsidR="0045564F" w:rsidRPr="4FB9F19C">
        <w:rPr>
          <w:color w:val="FF0000"/>
          <w:sz w:val="24"/>
          <w:szCs w:val="24"/>
        </w:rPr>
        <w:t xml:space="preserve"> </w:t>
      </w:r>
    </w:p>
    <w:tbl>
      <w:tblPr>
        <w:tblStyle w:val="GridTable6Colorful"/>
        <w:tblW w:w="10780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2295"/>
        <w:gridCol w:w="2025"/>
        <w:gridCol w:w="6460"/>
      </w:tblGrid>
      <w:tr w:rsidR="00831533" w:rsidRPr="00894497" w14:paraId="596917A2" w14:textId="77777777" w:rsidTr="276B8A44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<w:trHeight w:val="351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295" w:type="dxa"/>
            <w:tcBorders>
              <w:bottom w:val="none" w:sz="0" w:space="0" w:color="auto"/>
            </w:tcBorders>
            <w:vAlign w:val="center"/>
          </w:tcPr>
          <w:p w14:paraId="105C7BF5" w14:textId="1C1B48AE" w:rsidR="00831533" w:rsidRPr="00894497" w:rsidRDefault="00831533" w:rsidP="0075772E">
            <w:pPr>
              <w:rPr>
                <w:rFonts w:ascii="Aptos" w:hAnsi="Aptos" w:cs="Open Sans Light"/>
                <w:b w:val="0"/>
                <w:bCs w:val="0"/>
                <w:sz w:val="24"/>
                <w:szCs w:val="24"/>
              </w:rPr>
            </w:pPr>
            <w:r w:rsidRPr="33ADB7E2">
              <w:rPr>
                <w:rFonts w:ascii="Aptos" w:hAnsi="Aptos" w:cs="Open Sans Light"/>
                <w:b w:val="0"/>
                <w:bCs w:val="0"/>
                <w:sz w:val="24"/>
                <w:szCs w:val="24"/>
              </w:rPr>
              <w:t xml:space="preserve">7:30 – </w:t>
            </w:r>
            <w:r w:rsidR="36D4472A" w:rsidRPr="33ADB7E2">
              <w:rPr>
                <w:rFonts w:ascii="Aptos" w:hAnsi="Aptos" w:cs="Open Sans Light"/>
                <w:b w:val="0"/>
                <w:bCs w:val="0"/>
                <w:sz w:val="24"/>
                <w:szCs w:val="24"/>
              </w:rPr>
              <w:t>8</w:t>
            </w:r>
            <w:r w:rsidRPr="33ADB7E2">
              <w:rPr>
                <w:rFonts w:ascii="Aptos" w:hAnsi="Aptos" w:cs="Open Sans Light"/>
                <w:b w:val="0"/>
                <w:bCs w:val="0"/>
                <w:sz w:val="24"/>
                <w:szCs w:val="24"/>
              </w:rPr>
              <w:t>:</w:t>
            </w:r>
            <w:r w:rsidR="6802F490" w:rsidRPr="33ADB7E2">
              <w:rPr>
                <w:rFonts w:ascii="Aptos" w:hAnsi="Aptos" w:cs="Open Sans Light"/>
                <w:b w:val="0"/>
                <w:bCs w:val="0"/>
                <w:sz w:val="24"/>
                <w:szCs w:val="24"/>
              </w:rPr>
              <w:t>45</w:t>
            </w:r>
            <w:r w:rsidRPr="33ADB7E2">
              <w:rPr>
                <w:rFonts w:ascii="Aptos" w:hAnsi="Aptos" w:cs="Open Sans Light"/>
                <w:b w:val="0"/>
                <w:bCs w:val="0"/>
                <w:sz w:val="24"/>
                <w:szCs w:val="24"/>
              </w:rPr>
              <w:t xml:space="preserve"> am</w:t>
            </w:r>
          </w:p>
        </w:tc>
        <w:tc>
          <w:tcPr>
            <w:tcW w:w="2025" w:type="dxa"/>
            <w:tcBorders>
              <w:bottom w:val="none" w:sz="0" w:space="0" w:color="auto"/>
            </w:tcBorders>
            <w:vAlign w:val="center"/>
          </w:tcPr>
          <w:p w14:paraId="470C17FB" w14:textId="5D6ADC9A" w:rsidR="00831533" w:rsidRPr="00894497" w:rsidRDefault="00831533" w:rsidP="0075772E">
            <w:pPr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Aptos" w:hAnsi="Aptos" w:cs="Open Sans Light"/>
                <w:b w:val="0"/>
                <w:bCs w:val="0"/>
                <w:sz w:val="24"/>
                <w:szCs w:val="24"/>
              </w:rPr>
            </w:pPr>
            <w:r w:rsidRPr="00894497">
              <w:rPr>
                <w:rStyle w:val="SubtitleChar"/>
                <w:rFonts w:ascii="Aptos" w:hAnsi="Aptos" w:cs="Open Sans Light"/>
                <w:b/>
                <w:bCs w:val="0"/>
                <w:sz w:val="24"/>
                <w:szCs w:val="24"/>
              </w:rPr>
              <w:t>Old Well Room</w:t>
            </w:r>
          </w:p>
        </w:tc>
        <w:tc>
          <w:tcPr>
            <w:tcW w:w="6460" w:type="dxa"/>
            <w:tcBorders>
              <w:bottom w:val="none" w:sz="0" w:space="0" w:color="auto"/>
            </w:tcBorders>
            <w:vAlign w:val="center"/>
          </w:tcPr>
          <w:p w14:paraId="3600D7F1" w14:textId="698E9B14" w:rsidR="00831533" w:rsidRPr="00894497" w:rsidRDefault="00831533" w:rsidP="0075772E">
            <w:pPr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Aptos" w:hAnsi="Aptos" w:cs="Open Sans Light"/>
                <w:b w:val="0"/>
                <w:sz w:val="24"/>
                <w:szCs w:val="24"/>
              </w:rPr>
            </w:pPr>
            <w:r w:rsidRPr="00894497">
              <w:rPr>
                <w:rFonts w:ascii="Aptos" w:hAnsi="Aptos" w:cs="Open Sans Light"/>
                <w:sz w:val="24"/>
                <w:szCs w:val="24"/>
              </w:rPr>
              <w:t>Breakfast</w:t>
            </w:r>
          </w:p>
        </w:tc>
      </w:tr>
      <w:tr w:rsidR="33ADB7E2" w14:paraId="4B2B352F" w14:textId="77777777" w:rsidTr="276B8A44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435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295" w:type="dxa"/>
            <w:vAlign w:val="center"/>
          </w:tcPr>
          <w:p w14:paraId="1FB2810A" w14:textId="682A1000" w:rsidR="53DD80EF" w:rsidRDefault="53DD80EF" w:rsidP="33ADB7E2">
            <w:pPr>
              <w:rPr>
                <w:rFonts w:ascii="Aptos" w:hAnsi="Aptos" w:cs="Open Sans Light"/>
                <w:b w:val="0"/>
                <w:bCs w:val="0"/>
                <w:sz w:val="24"/>
                <w:szCs w:val="24"/>
              </w:rPr>
            </w:pPr>
            <w:r w:rsidRPr="33ADB7E2">
              <w:rPr>
                <w:rFonts w:ascii="Aptos" w:hAnsi="Aptos" w:cs="Open Sans Light"/>
                <w:b w:val="0"/>
                <w:bCs w:val="0"/>
                <w:sz w:val="24"/>
                <w:szCs w:val="24"/>
              </w:rPr>
              <w:t>8:45 – 9:00 am</w:t>
            </w:r>
          </w:p>
        </w:tc>
        <w:tc>
          <w:tcPr>
            <w:tcW w:w="2025" w:type="dxa"/>
            <w:vAlign w:val="center"/>
          </w:tcPr>
          <w:p w14:paraId="0A2283BD" w14:textId="0C43EF6A" w:rsidR="53DD80EF" w:rsidRDefault="53DD80EF" w:rsidP="33ADB7E2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ptos" w:hAnsi="Aptos" w:cs="Open Sans Light"/>
                <w:b/>
                <w:bCs/>
                <w:color w:val="31849B" w:themeColor="accent5" w:themeShade="BF"/>
                <w:sz w:val="24"/>
                <w:szCs w:val="24"/>
              </w:rPr>
            </w:pPr>
            <w:r w:rsidRPr="33ADB7E2">
              <w:rPr>
                <w:rFonts w:ascii="Aptos" w:hAnsi="Aptos" w:cs="Open Sans Light"/>
                <w:b/>
                <w:bCs/>
                <w:color w:val="31849B" w:themeColor="accent5" w:themeShade="BF"/>
                <w:sz w:val="24"/>
                <w:szCs w:val="24"/>
              </w:rPr>
              <w:t>Old Well Room</w:t>
            </w:r>
          </w:p>
        </w:tc>
        <w:tc>
          <w:tcPr>
            <w:tcW w:w="6460" w:type="dxa"/>
            <w:vAlign w:val="center"/>
          </w:tcPr>
          <w:p w14:paraId="0CB24887" w14:textId="6D92E7FF" w:rsidR="53DD80EF" w:rsidRDefault="53DD80EF" w:rsidP="33ADB7E2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ptos" w:hAnsi="Aptos" w:cs="Open Sans Light"/>
                <w:i/>
                <w:iCs/>
                <w:sz w:val="24"/>
                <w:szCs w:val="24"/>
              </w:rPr>
            </w:pPr>
            <w:r w:rsidRPr="33ADB7E2">
              <w:rPr>
                <w:rFonts w:ascii="Aptos" w:hAnsi="Aptos" w:cs="Open Sans Light"/>
                <w:i/>
                <w:iCs/>
                <w:sz w:val="24"/>
                <w:szCs w:val="24"/>
              </w:rPr>
              <w:t>Group Photo</w:t>
            </w:r>
          </w:p>
        </w:tc>
      </w:tr>
      <w:tr w:rsidR="00831533" w:rsidRPr="00894497" w14:paraId="13FD7252" w14:textId="77777777" w:rsidTr="276B8A44">
        <w:trPr>
          <w:trHeight w:val="117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295" w:type="dxa"/>
            <w:vAlign w:val="center"/>
          </w:tcPr>
          <w:p w14:paraId="2FBC8EF3" w14:textId="10454497" w:rsidR="00831533" w:rsidRPr="00894497" w:rsidRDefault="00831533" w:rsidP="0075772E">
            <w:pPr>
              <w:rPr>
                <w:rFonts w:ascii="Aptos" w:hAnsi="Aptos" w:cs="Open Sans Light"/>
                <w:sz w:val="24"/>
                <w:szCs w:val="24"/>
              </w:rPr>
            </w:pPr>
            <w:r w:rsidRPr="00894497">
              <w:rPr>
                <w:rFonts w:ascii="Aptos" w:hAnsi="Aptos" w:cs="Open Sans Light"/>
                <w:b w:val="0"/>
                <w:bCs w:val="0"/>
                <w:sz w:val="24"/>
                <w:szCs w:val="24"/>
              </w:rPr>
              <w:t>9:00 – 10:15 am</w:t>
            </w:r>
          </w:p>
        </w:tc>
        <w:tc>
          <w:tcPr>
            <w:tcW w:w="2025" w:type="dxa"/>
            <w:vAlign w:val="center"/>
          </w:tcPr>
          <w:p w14:paraId="1210C8AB" w14:textId="045F8D94" w:rsidR="00831533" w:rsidRPr="00894497" w:rsidRDefault="00831533" w:rsidP="0075772E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" w:hAnsi="Aptos" w:cs="Open Sans Light"/>
                <w:b/>
                <w:bCs/>
                <w:color w:val="31849B" w:themeColor="accent5" w:themeShade="BF"/>
                <w:sz w:val="24"/>
                <w:szCs w:val="24"/>
              </w:rPr>
            </w:pPr>
            <w:r w:rsidRPr="00894497">
              <w:rPr>
                <w:rFonts w:ascii="Aptos" w:hAnsi="Aptos" w:cs="Open Sans Light"/>
                <w:b/>
                <w:bCs/>
                <w:color w:val="31849B" w:themeColor="accent5" w:themeShade="BF"/>
                <w:sz w:val="24"/>
                <w:szCs w:val="24"/>
              </w:rPr>
              <w:t>Hill Ballroom Central</w:t>
            </w:r>
          </w:p>
        </w:tc>
        <w:tc>
          <w:tcPr>
            <w:tcW w:w="6460" w:type="dxa"/>
            <w:vAlign w:val="center"/>
          </w:tcPr>
          <w:p w14:paraId="03F5CF99" w14:textId="1B27FDA6" w:rsidR="00831533" w:rsidRPr="00894497" w:rsidRDefault="00831533" w:rsidP="5C7FC5A5">
            <w:pPr>
              <w:spacing w:after="12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" w:hAnsi="Aptos" w:cs="Open Sans Light"/>
                <w:i/>
                <w:iCs/>
                <w:sz w:val="24"/>
                <w:szCs w:val="24"/>
              </w:rPr>
            </w:pPr>
            <w:r w:rsidRPr="00894497">
              <w:rPr>
                <w:rFonts w:ascii="Aptos" w:hAnsi="Aptos" w:cs="Open Sans Light"/>
                <w:i/>
                <w:iCs/>
                <w:sz w:val="24"/>
                <w:szCs w:val="24"/>
              </w:rPr>
              <w:t xml:space="preserve">Whole Group 3 </w:t>
            </w:r>
          </w:p>
          <w:p w14:paraId="1CC10D43" w14:textId="3398DA7A" w:rsidR="00831533" w:rsidRPr="00894497" w:rsidRDefault="00831533" w:rsidP="00937E5A">
            <w:pPr>
              <w:spacing w:after="120"/>
              <w:ind w:left="72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" w:hAnsi="Aptos" w:cs="Open Sans Light"/>
                <w:sz w:val="24"/>
                <w:szCs w:val="24"/>
              </w:rPr>
            </w:pPr>
            <w:r w:rsidRPr="276B8A44">
              <w:rPr>
                <w:rFonts w:ascii="Aptos" w:eastAsia="Open Sans Light" w:hAnsi="Aptos" w:cs="Open Sans Light"/>
              </w:rPr>
              <w:t>Understanding and Advancing the Impact of the</w:t>
            </w:r>
            <w:r w:rsidRPr="276B8A44">
              <w:rPr>
                <w:rFonts w:ascii="Aptos" w:hAnsi="Aptos" w:cs="Open Sans Light"/>
              </w:rPr>
              <w:t xml:space="preserve"> Educare Model: Local Evaluation Partnerships</w:t>
            </w:r>
          </w:p>
        </w:tc>
      </w:tr>
      <w:tr w:rsidR="00831533" w:rsidRPr="00894497" w14:paraId="0B6249D9" w14:textId="77777777" w:rsidTr="276B8A44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45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295" w:type="dxa"/>
            <w:vAlign w:val="center"/>
          </w:tcPr>
          <w:p w14:paraId="7D1776D9" w14:textId="0E16B619" w:rsidR="00831533" w:rsidRPr="00894497" w:rsidRDefault="00831533" w:rsidP="0075772E">
            <w:pPr>
              <w:rPr>
                <w:rFonts w:ascii="Aptos" w:hAnsi="Aptos" w:cs="Open Sans Light"/>
                <w:sz w:val="24"/>
                <w:szCs w:val="24"/>
              </w:rPr>
            </w:pPr>
            <w:r w:rsidRPr="00894497">
              <w:rPr>
                <w:rFonts w:ascii="Aptos" w:hAnsi="Aptos" w:cs="Open Sans Light"/>
                <w:b w:val="0"/>
                <w:bCs w:val="0"/>
                <w:sz w:val="24"/>
                <w:szCs w:val="24"/>
              </w:rPr>
              <w:t>10:15 – 10:30 am</w:t>
            </w:r>
          </w:p>
        </w:tc>
        <w:tc>
          <w:tcPr>
            <w:tcW w:w="2025" w:type="dxa"/>
            <w:vAlign w:val="center"/>
          </w:tcPr>
          <w:p w14:paraId="0837527B" w14:textId="427B0E4C" w:rsidR="00831533" w:rsidRPr="00894497" w:rsidRDefault="00831533" w:rsidP="0075772E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ptos" w:hAnsi="Aptos" w:cs="Open Sans Light"/>
                <w:b/>
                <w:sz w:val="24"/>
                <w:szCs w:val="24"/>
              </w:rPr>
            </w:pPr>
          </w:p>
        </w:tc>
        <w:tc>
          <w:tcPr>
            <w:tcW w:w="6460" w:type="dxa"/>
            <w:vAlign w:val="center"/>
          </w:tcPr>
          <w:p w14:paraId="4D63DEAC" w14:textId="63AEF784" w:rsidR="00831533" w:rsidRPr="00894497" w:rsidRDefault="00831533" w:rsidP="0075772E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ptos" w:hAnsi="Aptos" w:cs="Open Sans Light"/>
                <w:b/>
                <w:sz w:val="24"/>
                <w:szCs w:val="24"/>
              </w:rPr>
            </w:pPr>
            <w:r w:rsidRPr="00894497">
              <w:rPr>
                <w:rFonts w:ascii="Aptos" w:hAnsi="Aptos" w:cs="Open Sans Light"/>
                <w:b/>
                <w:sz w:val="24"/>
                <w:szCs w:val="24"/>
              </w:rPr>
              <w:t>Break</w:t>
            </w:r>
          </w:p>
        </w:tc>
      </w:tr>
      <w:tr w:rsidR="00831533" w:rsidRPr="00894497" w14:paraId="6942A7CD" w14:textId="77777777" w:rsidTr="276B8A44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295" w:type="dxa"/>
            <w:vAlign w:val="center"/>
          </w:tcPr>
          <w:p w14:paraId="54B7C9BF" w14:textId="2B4AC3F5" w:rsidR="00831533" w:rsidRPr="00894497" w:rsidRDefault="00831533" w:rsidP="0075772E">
            <w:pPr>
              <w:rPr>
                <w:rFonts w:ascii="Aptos" w:hAnsi="Aptos" w:cs="Open Sans Light"/>
                <w:sz w:val="24"/>
                <w:szCs w:val="24"/>
              </w:rPr>
            </w:pPr>
            <w:r w:rsidRPr="00894497">
              <w:rPr>
                <w:rFonts w:ascii="Aptos" w:hAnsi="Aptos" w:cs="Open Sans Light"/>
                <w:b w:val="0"/>
                <w:bCs w:val="0"/>
                <w:sz w:val="24"/>
                <w:szCs w:val="24"/>
              </w:rPr>
              <w:t>10:30 –11:45 am</w:t>
            </w:r>
          </w:p>
        </w:tc>
        <w:tc>
          <w:tcPr>
            <w:tcW w:w="2025" w:type="dxa"/>
            <w:vAlign w:val="center"/>
          </w:tcPr>
          <w:p w14:paraId="29C37BE8" w14:textId="6FB04D5A" w:rsidR="00831533" w:rsidRPr="00894497" w:rsidRDefault="00831533" w:rsidP="0075772E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" w:hAnsi="Aptos" w:cs="Open Sans Light"/>
                <w:b/>
                <w:bCs/>
                <w:color w:val="31849B" w:themeColor="accent5" w:themeShade="BF"/>
                <w:sz w:val="24"/>
                <w:szCs w:val="24"/>
              </w:rPr>
            </w:pPr>
            <w:r w:rsidRPr="00894497">
              <w:rPr>
                <w:rFonts w:ascii="Aptos" w:hAnsi="Aptos" w:cs="Open Sans Light"/>
                <w:b/>
                <w:bCs/>
                <w:color w:val="31849B" w:themeColor="accent5" w:themeShade="BF"/>
                <w:sz w:val="24"/>
                <w:szCs w:val="24"/>
              </w:rPr>
              <w:t>Hill Ballroom Central</w:t>
            </w:r>
          </w:p>
        </w:tc>
        <w:tc>
          <w:tcPr>
            <w:tcW w:w="6460" w:type="dxa"/>
            <w:vAlign w:val="center"/>
          </w:tcPr>
          <w:p w14:paraId="2B222C48" w14:textId="4DE07CE9" w:rsidR="00831533" w:rsidRPr="00894497" w:rsidRDefault="00831533" w:rsidP="5C7FC5A5">
            <w:pPr>
              <w:spacing w:after="12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" w:hAnsi="Aptos" w:cs="Open Sans Light"/>
                <w:i/>
                <w:iCs/>
                <w:sz w:val="24"/>
                <w:szCs w:val="24"/>
              </w:rPr>
            </w:pPr>
            <w:r w:rsidRPr="00894497">
              <w:rPr>
                <w:rFonts w:ascii="Aptos" w:hAnsi="Aptos" w:cs="Open Sans Light"/>
                <w:i/>
                <w:iCs/>
                <w:sz w:val="24"/>
                <w:szCs w:val="24"/>
              </w:rPr>
              <w:t xml:space="preserve">Whole Group 4 </w:t>
            </w:r>
          </w:p>
          <w:p w14:paraId="4B752CC0" w14:textId="6B8E0C46" w:rsidR="00831533" w:rsidRPr="00894497" w:rsidRDefault="00831533" w:rsidP="276B8A44">
            <w:pPr>
              <w:spacing w:after="120"/>
              <w:ind w:left="72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" w:hAnsi="Aptos" w:cs="Open Sans Light"/>
              </w:rPr>
            </w:pPr>
            <w:r w:rsidRPr="276B8A44">
              <w:rPr>
                <w:rFonts w:ascii="Aptos" w:hAnsi="Aptos" w:cs="Open Sans Light"/>
              </w:rPr>
              <w:t xml:space="preserve">Paper presentations </w:t>
            </w:r>
          </w:p>
        </w:tc>
      </w:tr>
      <w:tr w:rsidR="00831533" w:rsidRPr="00894497" w14:paraId="7B18371E" w14:textId="77777777" w:rsidTr="276B8A44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42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295" w:type="dxa"/>
            <w:vAlign w:val="center"/>
          </w:tcPr>
          <w:p w14:paraId="3D2C4C73" w14:textId="2F5C1208" w:rsidR="00831533" w:rsidRPr="00894497" w:rsidRDefault="00831533" w:rsidP="0075772E">
            <w:pPr>
              <w:rPr>
                <w:rFonts w:ascii="Aptos" w:hAnsi="Aptos" w:cs="Open Sans Light"/>
                <w:sz w:val="24"/>
                <w:szCs w:val="24"/>
              </w:rPr>
            </w:pPr>
            <w:r w:rsidRPr="00894497">
              <w:rPr>
                <w:rFonts w:ascii="Aptos" w:hAnsi="Aptos" w:cs="Open Sans Light"/>
                <w:b w:val="0"/>
                <w:bCs w:val="0"/>
                <w:sz w:val="24"/>
                <w:szCs w:val="24"/>
              </w:rPr>
              <w:t>11:45 am – 1:00 pm</w:t>
            </w:r>
          </w:p>
        </w:tc>
        <w:tc>
          <w:tcPr>
            <w:tcW w:w="2025" w:type="dxa"/>
            <w:vAlign w:val="center"/>
          </w:tcPr>
          <w:p w14:paraId="677D9D9C" w14:textId="0C35380F" w:rsidR="00831533" w:rsidRPr="00894497" w:rsidRDefault="00831533" w:rsidP="0075772E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ptos" w:hAnsi="Aptos" w:cs="Open Sans Light"/>
                <w:b/>
                <w:sz w:val="24"/>
                <w:szCs w:val="24"/>
              </w:rPr>
            </w:pPr>
            <w:r w:rsidRPr="00894497">
              <w:rPr>
                <w:rStyle w:val="SubtitleChar"/>
                <w:rFonts w:ascii="Aptos" w:hAnsi="Aptos" w:cs="Open Sans Light"/>
                <w:sz w:val="24"/>
                <w:szCs w:val="24"/>
              </w:rPr>
              <w:t>Old Well Room</w:t>
            </w:r>
          </w:p>
        </w:tc>
        <w:tc>
          <w:tcPr>
            <w:tcW w:w="6460" w:type="dxa"/>
            <w:vAlign w:val="center"/>
          </w:tcPr>
          <w:p w14:paraId="59144E99" w14:textId="20CB8B0E" w:rsidR="00831533" w:rsidRPr="00894497" w:rsidRDefault="00831533" w:rsidP="0075772E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ptos" w:hAnsi="Aptos" w:cs="Open Sans Light"/>
                <w:sz w:val="24"/>
                <w:szCs w:val="24"/>
              </w:rPr>
            </w:pPr>
            <w:r w:rsidRPr="00894497">
              <w:rPr>
                <w:rFonts w:ascii="Aptos" w:hAnsi="Aptos" w:cs="Open Sans Light"/>
                <w:b/>
                <w:bCs/>
                <w:sz w:val="24"/>
                <w:szCs w:val="24"/>
              </w:rPr>
              <w:t>Lunch</w:t>
            </w:r>
          </w:p>
        </w:tc>
      </w:tr>
      <w:tr w:rsidR="00831533" w:rsidRPr="00894497" w14:paraId="2624A133" w14:textId="77777777" w:rsidTr="276B8A44">
        <w:trPr>
          <w:trHeight w:val="1278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295" w:type="dxa"/>
            <w:vAlign w:val="center"/>
          </w:tcPr>
          <w:p w14:paraId="6B077D8C" w14:textId="46BBA679" w:rsidR="00831533" w:rsidRPr="00894497" w:rsidRDefault="00831533" w:rsidP="67ED7532">
            <w:pPr>
              <w:rPr>
                <w:rFonts w:ascii="Aptos" w:hAnsi="Aptos" w:cs="Open Sans Light"/>
                <w:i/>
                <w:iCs/>
                <w:sz w:val="24"/>
                <w:szCs w:val="24"/>
              </w:rPr>
            </w:pPr>
            <w:r w:rsidRPr="00894497">
              <w:rPr>
                <w:rFonts w:ascii="Aptos" w:hAnsi="Aptos" w:cs="Open Sans Light"/>
                <w:b w:val="0"/>
                <w:bCs w:val="0"/>
                <w:i/>
                <w:iCs/>
                <w:sz w:val="24"/>
                <w:szCs w:val="24"/>
              </w:rPr>
              <w:t>1:00 – 2:15 pm</w:t>
            </w:r>
          </w:p>
        </w:tc>
        <w:tc>
          <w:tcPr>
            <w:tcW w:w="2025" w:type="dxa"/>
            <w:vAlign w:val="center"/>
          </w:tcPr>
          <w:p w14:paraId="1968433F" w14:textId="6F4C2A46" w:rsidR="00831533" w:rsidRPr="00894497" w:rsidRDefault="00831533" w:rsidP="0075772E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Style w:val="SubtitleChar"/>
                <w:rFonts w:ascii="Aptos" w:hAnsi="Aptos" w:cs="Open Sans Light"/>
                <w:sz w:val="24"/>
                <w:szCs w:val="24"/>
              </w:rPr>
            </w:pPr>
            <w:r w:rsidRPr="00894497">
              <w:rPr>
                <w:rStyle w:val="SubtitleChar"/>
                <w:rFonts w:ascii="Aptos" w:hAnsi="Aptos" w:cs="Open Sans Light"/>
                <w:sz w:val="24"/>
                <w:szCs w:val="24"/>
              </w:rPr>
              <w:t xml:space="preserve">Hill Ballroom Central, South, and North; </w:t>
            </w:r>
            <w:r w:rsidRPr="00227AE5">
              <w:rPr>
                <w:rStyle w:val="SubtitleChar"/>
                <w:rFonts w:ascii="Aptos" w:hAnsi="Aptos" w:cs="Open Sans Light"/>
                <w:sz w:val="24"/>
                <w:szCs w:val="24"/>
              </w:rPr>
              <w:t>South Parlor</w:t>
            </w:r>
            <w:r w:rsidR="00227AE5" w:rsidRPr="00227AE5">
              <w:rPr>
                <w:rStyle w:val="SubtitleChar"/>
                <w:rFonts w:ascii="Aptos" w:hAnsi="Aptos" w:cs="Open Sans Light"/>
                <w:sz w:val="24"/>
                <w:szCs w:val="24"/>
              </w:rPr>
              <w:t>; Chancellor West</w:t>
            </w:r>
          </w:p>
        </w:tc>
        <w:tc>
          <w:tcPr>
            <w:tcW w:w="6460" w:type="dxa"/>
            <w:vAlign w:val="center"/>
          </w:tcPr>
          <w:p w14:paraId="2BFFB8A9" w14:textId="54FEBCF9" w:rsidR="00937E5A" w:rsidRDefault="00937E5A" w:rsidP="471E8380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" w:hAnsi="Aptos" w:cs="Open Sans Light"/>
                <w:i/>
                <w:iCs/>
                <w:sz w:val="24"/>
                <w:szCs w:val="24"/>
              </w:rPr>
            </w:pPr>
            <w:r>
              <w:rPr>
                <w:rFonts w:ascii="Aptos" w:hAnsi="Aptos" w:cs="Open Sans Light"/>
                <w:i/>
                <w:iCs/>
                <w:sz w:val="24"/>
                <w:szCs w:val="24"/>
              </w:rPr>
              <w:t>Small Groups</w:t>
            </w:r>
          </w:p>
          <w:p w14:paraId="59803CB1" w14:textId="77777777" w:rsidR="00937E5A" w:rsidRDefault="00831533" w:rsidP="276B8A44">
            <w:pPr>
              <w:ind w:left="72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" w:hAnsi="Aptos" w:cs="Open Sans Light"/>
              </w:rPr>
            </w:pPr>
            <w:r w:rsidRPr="276B8A44">
              <w:rPr>
                <w:rFonts w:ascii="Aptos" w:hAnsi="Aptos" w:cs="Open Sans Light"/>
              </w:rPr>
              <w:t>New National Data Memos</w:t>
            </w:r>
          </w:p>
          <w:p w14:paraId="4FE88434" w14:textId="03E3E977" w:rsidR="00831533" w:rsidRPr="00937E5A" w:rsidRDefault="00831533" w:rsidP="276B8A44">
            <w:pPr>
              <w:ind w:left="72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" w:hAnsi="Aptos" w:cs="Open Sans Light"/>
              </w:rPr>
            </w:pPr>
            <w:r w:rsidRPr="276B8A44">
              <w:rPr>
                <w:rFonts w:ascii="Aptos" w:hAnsi="Aptos" w:cs="Open Sans Light"/>
              </w:rPr>
              <w:t>Ad hoc work groups</w:t>
            </w:r>
          </w:p>
        </w:tc>
      </w:tr>
      <w:tr w:rsidR="00831533" w:rsidRPr="00894497" w14:paraId="37D0F866" w14:textId="77777777" w:rsidTr="276B8A44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459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295" w:type="dxa"/>
            <w:vAlign w:val="center"/>
          </w:tcPr>
          <w:p w14:paraId="6FC00842" w14:textId="2E852A06" w:rsidR="00831533" w:rsidRPr="00894497" w:rsidRDefault="00831533" w:rsidP="67ED7532">
            <w:pPr>
              <w:rPr>
                <w:rFonts w:ascii="Aptos" w:hAnsi="Aptos" w:cs="Open Sans Light"/>
                <w:b w:val="0"/>
                <w:bCs w:val="0"/>
                <w:sz w:val="24"/>
                <w:szCs w:val="24"/>
              </w:rPr>
            </w:pPr>
            <w:r w:rsidRPr="00894497">
              <w:rPr>
                <w:rFonts w:ascii="Aptos" w:hAnsi="Aptos" w:cs="Open Sans Light"/>
                <w:b w:val="0"/>
                <w:bCs w:val="0"/>
                <w:sz w:val="24"/>
                <w:szCs w:val="24"/>
              </w:rPr>
              <w:t>2:15 – 2:30 pm</w:t>
            </w:r>
          </w:p>
        </w:tc>
        <w:tc>
          <w:tcPr>
            <w:tcW w:w="2025" w:type="dxa"/>
            <w:vAlign w:val="center"/>
          </w:tcPr>
          <w:p w14:paraId="50B4B772" w14:textId="77777777" w:rsidR="00831533" w:rsidRPr="00894497" w:rsidRDefault="00831533" w:rsidP="0075772E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Style w:val="SubtitleChar"/>
                <w:rFonts w:ascii="Aptos" w:hAnsi="Aptos" w:cs="Open Sans Light"/>
                <w:b w:val="0"/>
                <w:sz w:val="24"/>
                <w:szCs w:val="24"/>
              </w:rPr>
            </w:pPr>
          </w:p>
        </w:tc>
        <w:tc>
          <w:tcPr>
            <w:tcW w:w="6460" w:type="dxa"/>
            <w:vAlign w:val="center"/>
          </w:tcPr>
          <w:p w14:paraId="3FEE6622" w14:textId="4C55D362" w:rsidR="00831533" w:rsidRPr="00894497" w:rsidRDefault="00831533" w:rsidP="471E8380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ptos" w:hAnsi="Aptos" w:cs="Open Sans Light"/>
                <w:b/>
                <w:bCs/>
                <w:sz w:val="24"/>
                <w:szCs w:val="24"/>
              </w:rPr>
            </w:pPr>
            <w:r w:rsidRPr="00894497">
              <w:rPr>
                <w:rFonts w:ascii="Aptos" w:hAnsi="Aptos" w:cs="Open Sans Light"/>
                <w:b/>
                <w:bCs/>
                <w:sz w:val="24"/>
                <w:szCs w:val="24"/>
              </w:rPr>
              <w:t>Break</w:t>
            </w:r>
          </w:p>
        </w:tc>
      </w:tr>
      <w:tr w:rsidR="00831533" w:rsidRPr="00894497" w14:paraId="2BCEF81B" w14:textId="77777777" w:rsidTr="276B8A44">
        <w:trPr>
          <w:trHeight w:val="1332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295" w:type="dxa"/>
            <w:vAlign w:val="center"/>
          </w:tcPr>
          <w:p w14:paraId="593BCB82" w14:textId="380D5BC6" w:rsidR="00831533" w:rsidRPr="00894497" w:rsidRDefault="00831533" w:rsidP="67ED7532">
            <w:pPr>
              <w:rPr>
                <w:rFonts w:ascii="Aptos" w:hAnsi="Aptos" w:cs="Open Sans Light"/>
                <w:sz w:val="24"/>
                <w:szCs w:val="24"/>
              </w:rPr>
            </w:pPr>
            <w:r w:rsidRPr="00894497">
              <w:rPr>
                <w:rFonts w:ascii="Aptos" w:hAnsi="Aptos" w:cs="Open Sans Light"/>
                <w:b w:val="0"/>
                <w:bCs w:val="0"/>
                <w:sz w:val="24"/>
                <w:szCs w:val="24"/>
              </w:rPr>
              <w:lastRenderedPageBreak/>
              <w:t>2:30 – 4:00 pm</w:t>
            </w:r>
          </w:p>
        </w:tc>
        <w:tc>
          <w:tcPr>
            <w:tcW w:w="2025" w:type="dxa"/>
            <w:vAlign w:val="center"/>
          </w:tcPr>
          <w:p w14:paraId="465342DF" w14:textId="594B6623" w:rsidR="00831533" w:rsidRPr="00894497" w:rsidRDefault="00831533" w:rsidP="67ED7532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Style w:val="SubtitleChar"/>
                <w:rFonts w:ascii="Aptos" w:hAnsi="Aptos" w:cs="Open Sans Light"/>
                <w:sz w:val="24"/>
                <w:szCs w:val="24"/>
              </w:rPr>
            </w:pPr>
            <w:r w:rsidRPr="00894497">
              <w:rPr>
                <w:rStyle w:val="SubtitleChar"/>
                <w:rFonts w:ascii="Aptos" w:hAnsi="Aptos" w:cs="Open Sans Light"/>
                <w:sz w:val="24"/>
                <w:szCs w:val="24"/>
              </w:rPr>
              <w:t>Hill Ballroom Central</w:t>
            </w:r>
          </w:p>
        </w:tc>
        <w:tc>
          <w:tcPr>
            <w:tcW w:w="6460" w:type="dxa"/>
            <w:vAlign w:val="center"/>
          </w:tcPr>
          <w:p w14:paraId="33128AFD" w14:textId="6CA1D446" w:rsidR="00831533" w:rsidRPr="00894497" w:rsidRDefault="00831533" w:rsidP="1C47C78A">
            <w:pPr>
              <w:spacing w:after="12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" w:hAnsi="Aptos" w:cs="Open Sans Light"/>
                <w:i/>
                <w:iCs/>
                <w:sz w:val="24"/>
                <w:szCs w:val="24"/>
              </w:rPr>
            </w:pPr>
            <w:r w:rsidRPr="00894497">
              <w:rPr>
                <w:rFonts w:ascii="Aptos" w:hAnsi="Aptos" w:cs="Open Sans Light"/>
                <w:i/>
                <w:iCs/>
                <w:sz w:val="24"/>
                <w:szCs w:val="24"/>
              </w:rPr>
              <w:t xml:space="preserve">Whole Group 5 - Looking Ahead </w:t>
            </w:r>
          </w:p>
          <w:p w14:paraId="53F04D2D" w14:textId="4E763A4D" w:rsidR="00831533" w:rsidRPr="00894497" w:rsidRDefault="00831533" w:rsidP="276B8A44">
            <w:pPr>
              <w:spacing w:after="120"/>
              <w:ind w:left="72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" w:hAnsi="Aptos" w:cs="Open Sans Light"/>
                <w:color w:val="auto"/>
              </w:rPr>
            </w:pPr>
            <w:r w:rsidRPr="276B8A44">
              <w:rPr>
                <w:rFonts w:ascii="Aptos" w:hAnsi="Aptos" w:cs="Open Sans Light"/>
                <w:color w:val="auto"/>
              </w:rPr>
              <w:t>National Context Continued, Miro Board Review</w:t>
            </w:r>
          </w:p>
          <w:p w14:paraId="6E5F9CE8" w14:textId="7F5984FB" w:rsidR="00831533" w:rsidRPr="00894497" w:rsidRDefault="00831533" w:rsidP="276B8A44">
            <w:pPr>
              <w:spacing w:after="120"/>
              <w:ind w:left="72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" w:hAnsi="Aptos" w:cs="Open Sans Light"/>
                <w:color w:val="4BACC6" w:themeColor="accent5"/>
              </w:rPr>
            </w:pPr>
            <w:r w:rsidRPr="276B8A44">
              <w:rPr>
                <w:rFonts w:ascii="Aptos" w:hAnsi="Aptos" w:cs="Open Sans Light"/>
                <w:color w:val="auto"/>
              </w:rPr>
              <w:t xml:space="preserve">Meeting Evaluation Collaboration </w:t>
            </w:r>
          </w:p>
        </w:tc>
      </w:tr>
    </w:tbl>
    <w:p w14:paraId="72ECB798" w14:textId="57431D29" w:rsidR="00624975" w:rsidRDefault="00624975" w:rsidP="00DF6CD6">
      <w:pPr>
        <w:spacing w:after="0" w:line="240" w:lineRule="auto"/>
        <w:rPr>
          <w:rStyle w:val="SubtitleChar"/>
          <w:color w:val="auto"/>
        </w:rPr>
      </w:pPr>
    </w:p>
    <w:sectPr w:rsidR="00624975" w:rsidSect="001A35F9">
      <w:headerReference w:type="default" r:id="rId11"/>
      <w:footerReference w:type="even" r:id="rId12"/>
      <w:footerReference w:type="default" r:id="rId13"/>
      <w:pgSz w:w="12240" w:h="15840"/>
      <w:pgMar w:top="720" w:right="720" w:bottom="720" w:left="72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3500D657" w14:textId="77777777" w:rsidR="000A1709" w:rsidRDefault="000A1709" w:rsidP="00593CE8">
      <w:pPr>
        <w:spacing w:after="0" w:line="240" w:lineRule="auto"/>
      </w:pPr>
      <w:r>
        <w:separator/>
      </w:r>
    </w:p>
  </w:endnote>
  <w:endnote w:type="continuationSeparator" w:id="0">
    <w:p w14:paraId="2D037072" w14:textId="77777777" w:rsidR="000A1709" w:rsidRDefault="000A1709" w:rsidP="00593CE8">
      <w:pPr>
        <w:spacing w:after="0" w:line="240" w:lineRule="auto"/>
      </w:pPr>
      <w:r>
        <w:continuationSeparator/>
      </w:r>
    </w:p>
  </w:endnote>
  <w:endnote w:type="continuationNotice" w:id="1">
    <w:p w14:paraId="56E1DD26" w14:textId="77777777" w:rsidR="000A1709" w:rsidRDefault="000A1709">
      <w:pPr>
        <w:spacing w:after="0" w:line="240" w:lineRule="auto"/>
      </w:pP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  <w:embedRegular r:id="rId1" w:subsetted="1" w:fontKey="{D4DB64B2-2CAA-4056-9E21-4484E22FEA88}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Museo 500">
    <w:altName w:val="Calibri"/>
    <w:panose1 w:val="00000000000000000000"/>
    <w:charset w:val="4D"/>
    <w:family w:val="auto"/>
    <w:notTrueType/>
    <w:pitch w:val="variable"/>
    <w:sig w:usb0="A00000AF" w:usb1="4000004A" w:usb2="00000000" w:usb3="00000000" w:csb0="00000093" w:csb1="00000000"/>
  </w:font>
  <w:font w:name="Aptos">
    <w:charset w:val="00"/>
    <w:family w:val="swiss"/>
    <w:pitch w:val="variable"/>
    <w:sig w:usb0="20000287" w:usb1="00000003" w:usb2="00000000" w:usb3="00000000" w:csb0="0000019F" w:csb1="00000000"/>
    <w:embedRegular r:id="rId2" w:fontKey="{C29FF89B-7EEB-4F96-B62F-4CBFB579046E}"/>
    <w:embedBold r:id="rId3" w:fontKey="{1FC03F3E-BCCD-43B0-9A5C-668A91677DE1}"/>
    <w:embedItalic r:id="rId4" w:fontKey="{03D525B4-0788-4928-82F0-313192E8AB79}"/>
    <w:embedBoldItalic r:id="rId5" w:fontKey="{CAF50F16-9D17-462A-890F-2809CBE2D6EC}"/>
  </w:font>
  <w:font w:name="Open Sans Light">
    <w:charset w:val="00"/>
    <w:family w:val="swiss"/>
    <w:pitch w:val="variable"/>
    <w:sig w:usb0="E00002EF" w:usb1="4000205B" w:usb2="00000028" w:usb3="00000000" w:csb0="0000019F" w:csb1="00000000"/>
  </w:font>
  <w:font w:name="Open Sans">
    <w:charset w:val="00"/>
    <w:family w:val="swiss"/>
    <w:pitch w:val="variable"/>
    <w:sig w:usb0="E00002EF" w:usb1="4000205B" w:usb2="00000028" w:usb3="00000000" w:csb0="0000019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C9F472A" w14:textId="16D968C2" w:rsidR="00E12DC0" w:rsidRDefault="00E12DC0">
    <w:pPr>
      <w:pStyle w:val="Footer"/>
      <w:framePr w:wrap="none" w:vAnchor="text" w:hAnchor="margin" w:xAlign="right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end"/>
    </w:r>
  </w:p>
  <w:p w14:paraId="1B426166" w14:textId="77777777" w:rsidR="00E12DC0" w:rsidRDefault="00E12DC0" w:rsidP="00E12DC0">
    <w:pPr>
      <w:pStyle w:val="Footer"/>
      <w:ind w:right="360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rPr>
        <w:rStyle w:val="PageNumber"/>
      </w:rPr>
      <w:id w:val="2040776972"/>
      <w:docPartObj>
        <w:docPartGallery w:val="Page Numbers (Bottom of Page)"/>
        <w:docPartUnique/>
      </w:docPartObj>
    </w:sdtPr>
    <w:sdtEndPr>
      <w:rPr>
        <w:rStyle w:val="PageNumber"/>
        <w:rFonts w:ascii="Open Sans Light" w:hAnsi="Open Sans Light" w:cs="Open Sans Light"/>
      </w:rPr>
    </w:sdtEndPr>
    <w:sdtContent>
      <w:p w14:paraId="7EE5CD90" w14:textId="028E73C8" w:rsidR="00E12DC0" w:rsidRPr="00277712" w:rsidRDefault="00E12DC0">
        <w:pPr>
          <w:pStyle w:val="Footer"/>
          <w:framePr w:wrap="none" w:vAnchor="text" w:hAnchor="margin" w:xAlign="right" w:y="1"/>
          <w:rPr>
            <w:rStyle w:val="PageNumber"/>
            <w:rFonts w:ascii="Open Sans Light" w:hAnsi="Open Sans Light" w:cs="Open Sans Light"/>
          </w:rPr>
        </w:pPr>
        <w:r w:rsidRPr="00937E5A">
          <w:rPr>
            <w:rStyle w:val="PageNumber"/>
            <w:rFonts w:ascii="Aptos" w:hAnsi="Aptos" w:cs="Open Sans Light"/>
          </w:rPr>
          <w:fldChar w:fldCharType="begin"/>
        </w:r>
        <w:r w:rsidRPr="00937E5A">
          <w:rPr>
            <w:rStyle w:val="PageNumber"/>
            <w:rFonts w:ascii="Aptos" w:hAnsi="Aptos" w:cs="Open Sans Light"/>
          </w:rPr>
          <w:instrText xml:space="preserve"> PAGE </w:instrText>
        </w:r>
        <w:r w:rsidRPr="00937E5A">
          <w:rPr>
            <w:rStyle w:val="PageNumber"/>
            <w:rFonts w:ascii="Aptos" w:hAnsi="Aptos" w:cs="Open Sans Light"/>
          </w:rPr>
          <w:fldChar w:fldCharType="separate"/>
        </w:r>
        <w:r w:rsidRPr="00937E5A">
          <w:rPr>
            <w:rStyle w:val="PageNumber"/>
            <w:rFonts w:ascii="Aptos" w:hAnsi="Aptos" w:cs="Open Sans Light"/>
            <w:noProof/>
          </w:rPr>
          <w:t>1</w:t>
        </w:r>
        <w:r w:rsidRPr="00937E5A">
          <w:rPr>
            <w:rStyle w:val="PageNumber"/>
            <w:rFonts w:ascii="Aptos" w:hAnsi="Aptos" w:cs="Open Sans Light"/>
          </w:rPr>
          <w:fldChar w:fldCharType="end"/>
        </w:r>
      </w:p>
    </w:sdtContent>
  </w:sdt>
  <w:p w14:paraId="5A86C2A3" w14:textId="265AEEB2" w:rsidR="00E12DC0" w:rsidRPr="00277712" w:rsidRDefault="276B8A44" w:rsidP="276B8A44">
    <w:pPr>
      <w:pStyle w:val="Footer"/>
      <w:ind w:right="360"/>
      <w:jc w:val="right"/>
      <w:rPr>
        <w:rFonts w:ascii="Aptos" w:eastAsia="Aptos" w:hAnsi="Aptos" w:cs="Aptos"/>
        <w:i/>
        <w:iCs/>
        <w:sz w:val="20"/>
        <w:szCs w:val="20"/>
      </w:rPr>
    </w:pPr>
    <w:r w:rsidRPr="276B8A44">
      <w:rPr>
        <w:rFonts w:ascii="Aptos" w:eastAsia="Aptos" w:hAnsi="Aptos" w:cs="Aptos"/>
        <w:i/>
        <w:iCs/>
        <w:sz w:val="20"/>
        <w:szCs w:val="20"/>
      </w:rPr>
      <w:t>Updated: 1</w:t>
    </w:r>
    <w:r w:rsidR="00227AE5">
      <w:rPr>
        <w:rFonts w:ascii="Aptos" w:eastAsia="Aptos" w:hAnsi="Aptos" w:cs="Aptos"/>
        <w:i/>
        <w:iCs/>
        <w:sz w:val="20"/>
        <w:szCs w:val="20"/>
      </w:rPr>
      <w:t>2/2</w:t>
    </w:r>
    <w:r w:rsidRPr="276B8A44">
      <w:rPr>
        <w:rFonts w:ascii="Aptos" w:eastAsia="Aptos" w:hAnsi="Aptos" w:cs="Aptos"/>
        <w:i/>
        <w:iCs/>
        <w:sz w:val="20"/>
        <w:szCs w:val="20"/>
      </w:rPr>
      <w:t>/25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5FBDB762" w14:textId="77777777" w:rsidR="000A1709" w:rsidRDefault="000A1709" w:rsidP="00593CE8">
      <w:pPr>
        <w:spacing w:after="0" w:line="240" w:lineRule="auto"/>
      </w:pPr>
      <w:r>
        <w:separator/>
      </w:r>
    </w:p>
  </w:footnote>
  <w:footnote w:type="continuationSeparator" w:id="0">
    <w:p w14:paraId="4F8CD456" w14:textId="77777777" w:rsidR="000A1709" w:rsidRDefault="000A1709" w:rsidP="00593CE8">
      <w:pPr>
        <w:spacing w:after="0" w:line="240" w:lineRule="auto"/>
      </w:pPr>
      <w:r>
        <w:continuationSeparator/>
      </w:r>
    </w:p>
  </w:footnote>
  <w:footnote w:type="continuationNotice" w:id="1">
    <w:p w14:paraId="5DA28A6A" w14:textId="77777777" w:rsidR="000A1709" w:rsidRDefault="000A1709">
      <w:pPr>
        <w:spacing w:after="0" w:line="240" w:lineRule="auto"/>
      </w:pP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W w:w="0" w:type="auto"/>
      <w:tblLook w:val="06A0" w:firstRow="1" w:lastRow="0" w:firstColumn="1" w:lastColumn="0" w:noHBand="1" w:noVBand="1"/>
    </w:tblPr>
    <w:tblGrid>
      <w:gridCol w:w="3600"/>
      <w:gridCol w:w="3600"/>
      <w:gridCol w:w="3600"/>
    </w:tblGrid>
    <w:tr w:rsidR="7D946E4E" w14:paraId="05EBF78E" w14:textId="77777777" w:rsidTr="7D946E4E">
      <w:trPr>
        <w:trHeight w:val="300"/>
      </w:trPr>
      <w:tc>
        <w:tcPr>
          <w:tcW w:w="3600" w:type="dxa"/>
        </w:tcPr>
        <w:p w14:paraId="439FAB69" w14:textId="50C1842D" w:rsidR="7D946E4E" w:rsidRDefault="7D946E4E" w:rsidP="7D946E4E">
          <w:pPr>
            <w:pStyle w:val="Header"/>
            <w:ind w:left="-115"/>
          </w:pPr>
        </w:p>
      </w:tc>
      <w:tc>
        <w:tcPr>
          <w:tcW w:w="3600" w:type="dxa"/>
        </w:tcPr>
        <w:p w14:paraId="33773432" w14:textId="44A4A219" w:rsidR="7D946E4E" w:rsidRDefault="7D946E4E" w:rsidP="7D946E4E">
          <w:pPr>
            <w:pStyle w:val="Header"/>
            <w:jc w:val="center"/>
          </w:pPr>
        </w:p>
      </w:tc>
      <w:tc>
        <w:tcPr>
          <w:tcW w:w="3600" w:type="dxa"/>
        </w:tcPr>
        <w:p w14:paraId="25BCC34F" w14:textId="03D1CAC1" w:rsidR="7D946E4E" w:rsidRDefault="7D946E4E" w:rsidP="7D946E4E">
          <w:pPr>
            <w:pStyle w:val="Header"/>
            <w:ind w:right="-115"/>
            <w:jc w:val="right"/>
          </w:pPr>
        </w:p>
      </w:tc>
    </w:tr>
  </w:tbl>
  <w:p w14:paraId="7732A22C" w14:textId="584ED79C" w:rsidR="7D946E4E" w:rsidRDefault="7D946E4E" w:rsidP="7D946E4E">
    <w:pPr>
      <w:pStyle w:val="Header"/>
    </w:pPr>
  </w:p>
</w:hdr>
</file>

<file path=word/intelligence2.xml><?xml version="1.0" encoding="utf-8"?>
<int2:intelligence xmlns:int2="http://schemas.microsoft.com/office/intelligence/2020/intelligence" xmlns:oel="http://schemas.microsoft.com/office/2019/extlst">
  <int2:observations/>
  <int2:intelligenceSettings/>
  <int2:onDemandWorkflows/>
</int2:intelligence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C6D5DC0"/>
    <w:multiLevelType w:val="hybridMultilevel"/>
    <w:tmpl w:val="A4389936"/>
    <w:lvl w:ilvl="0" w:tplc="040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72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79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8640" w:hanging="360"/>
      </w:pPr>
      <w:rPr>
        <w:rFonts w:ascii="Wingdings" w:hAnsi="Wingdings" w:hint="default"/>
      </w:rPr>
    </w:lvl>
  </w:abstractNum>
  <w:abstractNum w:abstractNumId="1" w15:restartNumberingAfterBreak="0">
    <w:nsid w:val="18CC700D"/>
    <w:multiLevelType w:val="hybridMultilevel"/>
    <w:tmpl w:val="9BEAEB28"/>
    <w:lvl w:ilvl="0" w:tplc="26E2362E">
      <w:start w:val="800"/>
      <w:numFmt w:val="bullet"/>
      <w:lvlText w:val="-"/>
      <w:lvlJc w:val="left"/>
      <w:pPr>
        <w:ind w:left="2520" w:hanging="360"/>
      </w:pPr>
      <w:rPr>
        <w:rFonts w:ascii="Calibri" w:eastAsiaTheme="minorHAnsi" w:hAnsi="Calibri" w:cstheme="minorBidi" w:hint="default"/>
      </w:rPr>
    </w:lvl>
    <w:lvl w:ilvl="1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68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75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8280" w:hanging="360"/>
      </w:pPr>
      <w:rPr>
        <w:rFonts w:ascii="Wingdings" w:hAnsi="Wingdings" w:hint="default"/>
      </w:rPr>
    </w:lvl>
  </w:abstractNum>
  <w:abstractNum w:abstractNumId="2" w15:restartNumberingAfterBreak="0">
    <w:nsid w:val="4AED2B81"/>
    <w:multiLevelType w:val="hybridMultilevel"/>
    <w:tmpl w:val="52F019E2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51E57B97"/>
    <w:multiLevelType w:val="hybridMultilevel"/>
    <w:tmpl w:val="38187B36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70694C30"/>
    <w:multiLevelType w:val="hybridMultilevel"/>
    <w:tmpl w:val="38D812B8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722A0645"/>
    <w:multiLevelType w:val="hybridMultilevel"/>
    <w:tmpl w:val="4F1EC3F2"/>
    <w:lvl w:ilvl="0" w:tplc="AFA608FE">
      <w:start w:val="1"/>
      <w:numFmt w:val="decimal"/>
      <w:lvlText w:val="%1."/>
      <w:lvlJc w:val="left"/>
      <w:pPr>
        <w:ind w:left="25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3240" w:hanging="360"/>
      </w:pPr>
    </w:lvl>
    <w:lvl w:ilvl="2" w:tplc="0409001B" w:tentative="1">
      <w:start w:val="1"/>
      <w:numFmt w:val="lowerRoman"/>
      <w:lvlText w:val="%3."/>
      <w:lvlJc w:val="right"/>
      <w:pPr>
        <w:ind w:left="3960" w:hanging="180"/>
      </w:pPr>
    </w:lvl>
    <w:lvl w:ilvl="3" w:tplc="0409000F" w:tentative="1">
      <w:start w:val="1"/>
      <w:numFmt w:val="decimal"/>
      <w:lvlText w:val="%4."/>
      <w:lvlJc w:val="left"/>
      <w:pPr>
        <w:ind w:left="4680" w:hanging="360"/>
      </w:pPr>
    </w:lvl>
    <w:lvl w:ilvl="4" w:tplc="04090019" w:tentative="1">
      <w:start w:val="1"/>
      <w:numFmt w:val="lowerLetter"/>
      <w:lvlText w:val="%5."/>
      <w:lvlJc w:val="left"/>
      <w:pPr>
        <w:ind w:left="5400" w:hanging="360"/>
      </w:pPr>
    </w:lvl>
    <w:lvl w:ilvl="5" w:tplc="0409001B" w:tentative="1">
      <w:start w:val="1"/>
      <w:numFmt w:val="lowerRoman"/>
      <w:lvlText w:val="%6."/>
      <w:lvlJc w:val="right"/>
      <w:pPr>
        <w:ind w:left="6120" w:hanging="180"/>
      </w:pPr>
    </w:lvl>
    <w:lvl w:ilvl="6" w:tplc="0409000F" w:tentative="1">
      <w:start w:val="1"/>
      <w:numFmt w:val="decimal"/>
      <w:lvlText w:val="%7."/>
      <w:lvlJc w:val="left"/>
      <w:pPr>
        <w:ind w:left="6840" w:hanging="360"/>
      </w:pPr>
    </w:lvl>
    <w:lvl w:ilvl="7" w:tplc="04090019" w:tentative="1">
      <w:start w:val="1"/>
      <w:numFmt w:val="lowerLetter"/>
      <w:lvlText w:val="%8."/>
      <w:lvlJc w:val="left"/>
      <w:pPr>
        <w:ind w:left="7560" w:hanging="360"/>
      </w:pPr>
    </w:lvl>
    <w:lvl w:ilvl="8" w:tplc="0409001B" w:tentative="1">
      <w:start w:val="1"/>
      <w:numFmt w:val="lowerRoman"/>
      <w:lvlText w:val="%9."/>
      <w:lvlJc w:val="right"/>
      <w:pPr>
        <w:ind w:left="8280" w:hanging="180"/>
      </w:pPr>
    </w:lvl>
  </w:abstractNum>
  <w:num w:numId="1" w16cid:durableId="1733502044">
    <w:abstractNumId w:val="5"/>
  </w:num>
  <w:num w:numId="2" w16cid:durableId="810051421">
    <w:abstractNumId w:val="3"/>
  </w:num>
  <w:num w:numId="3" w16cid:durableId="1905487775">
    <w:abstractNumId w:val="4"/>
  </w:num>
  <w:num w:numId="4" w16cid:durableId="1201823999">
    <w:abstractNumId w:val="1"/>
  </w:num>
  <w:num w:numId="5" w16cid:durableId="1072237576">
    <w:abstractNumId w:val="0"/>
  </w:num>
  <w:num w:numId="6" w16cid:durableId="43867979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embedTrueTypeFonts/>
  <w:saveSubsetFonts/>
  <w:proofState w:spelling="clean" w:grammar="clean"/>
  <w:defaultTabStop w:val="720"/>
  <w:drawingGridHorizontalSpacing w:val="110"/>
  <w:displayHorizontalDrawingGridEvery w:val="2"/>
  <w:displayVerticalDrawingGridEvery w:val="2"/>
  <w:characterSpacingControl w:val="doNotCompress"/>
  <w:hdrShapeDefaults>
    <o:shapedefaults v:ext="edit" spidmax="2050"/>
  </w:hdrShapeDefaults>
  <w:footnotePr>
    <w:footnote w:id="-1"/>
    <w:footnote w:id="0"/>
    <w:footnote w:id="1"/>
  </w:footnotePr>
  <w:endnotePr>
    <w:endnote w:id="-1"/>
    <w:endnote w:id="0"/>
    <w:endnote w:id="1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3E5C08"/>
    <w:rsid w:val="0000009B"/>
    <w:rsid w:val="000032BF"/>
    <w:rsid w:val="00006A20"/>
    <w:rsid w:val="00011740"/>
    <w:rsid w:val="000167DF"/>
    <w:rsid w:val="00016BE3"/>
    <w:rsid w:val="0002389E"/>
    <w:rsid w:val="00024A66"/>
    <w:rsid w:val="00026817"/>
    <w:rsid w:val="00033470"/>
    <w:rsid w:val="00034B9F"/>
    <w:rsid w:val="00035FFE"/>
    <w:rsid w:val="000432A0"/>
    <w:rsid w:val="00046A20"/>
    <w:rsid w:val="00050651"/>
    <w:rsid w:val="00057344"/>
    <w:rsid w:val="00060593"/>
    <w:rsid w:val="0006303C"/>
    <w:rsid w:val="00063FAD"/>
    <w:rsid w:val="00065729"/>
    <w:rsid w:val="0007067D"/>
    <w:rsid w:val="0007150A"/>
    <w:rsid w:val="00073237"/>
    <w:rsid w:val="00073572"/>
    <w:rsid w:val="00083630"/>
    <w:rsid w:val="00087319"/>
    <w:rsid w:val="000903E6"/>
    <w:rsid w:val="00093BDE"/>
    <w:rsid w:val="00094EB2"/>
    <w:rsid w:val="00095985"/>
    <w:rsid w:val="00096138"/>
    <w:rsid w:val="000A0FF5"/>
    <w:rsid w:val="000A1670"/>
    <w:rsid w:val="000A1709"/>
    <w:rsid w:val="000B118A"/>
    <w:rsid w:val="000B4E79"/>
    <w:rsid w:val="000B6970"/>
    <w:rsid w:val="000C56FA"/>
    <w:rsid w:val="000C6776"/>
    <w:rsid w:val="000D08C8"/>
    <w:rsid w:val="000D16F1"/>
    <w:rsid w:val="000D43EE"/>
    <w:rsid w:val="000D4B9C"/>
    <w:rsid w:val="000D7BF9"/>
    <w:rsid w:val="000E2E6E"/>
    <w:rsid w:val="000E5078"/>
    <w:rsid w:val="000E6D40"/>
    <w:rsid w:val="000F1036"/>
    <w:rsid w:val="000F497F"/>
    <w:rsid w:val="000F5458"/>
    <w:rsid w:val="001012FC"/>
    <w:rsid w:val="001036E2"/>
    <w:rsid w:val="00105895"/>
    <w:rsid w:val="00105F59"/>
    <w:rsid w:val="0011185F"/>
    <w:rsid w:val="0011237D"/>
    <w:rsid w:val="00112D6A"/>
    <w:rsid w:val="00113F41"/>
    <w:rsid w:val="00117F45"/>
    <w:rsid w:val="00120470"/>
    <w:rsid w:val="0013128B"/>
    <w:rsid w:val="00133AEE"/>
    <w:rsid w:val="00141AA7"/>
    <w:rsid w:val="001530FA"/>
    <w:rsid w:val="001569D3"/>
    <w:rsid w:val="00161335"/>
    <w:rsid w:val="00164A5C"/>
    <w:rsid w:val="00165250"/>
    <w:rsid w:val="001704CF"/>
    <w:rsid w:val="0017057E"/>
    <w:rsid w:val="001714D4"/>
    <w:rsid w:val="001729C6"/>
    <w:rsid w:val="001730C7"/>
    <w:rsid w:val="0017320E"/>
    <w:rsid w:val="00173CEA"/>
    <w:rsid w:val="00180757"/>
    <w:rsid w:val="00182BBA"/>
    <w:rsid w:val="00184B71"/>
    <w:rsid w:val="00187CD5"/>
    <w:rsid w:val="00192B01"/>
    <w:rsid w:val="00195888"/>
    <w:rsid w:val="001A35F9"/>
    <w:rsid w:val="001A715E"/>
    <w:rsid w:val="001A758B"/>
    <w:rsid w:val="001B1762"/>
    <w:rsid w:val="001B6BD6"/>
    <w:rsid w:val="001C27D8"/>
    <w:rsid w:val="001C6784"/>
    <w:rsid w:val="001D072A"/>
    <w:rsid w:val="001D0939"/>
    <w:rsid w:val="001D4449"/>
    <w:rsid w:val="001D55CB"/>
    <w:rsid w:val="001E1263"/>
    <w:rsid w:val="001E7059"/>
    <w:rsid w:val="001F0470"/>
    <w:rsid w:val="001F0505"/>
    <w:rsid w:val="001F17DD"/>
    <w:rsid w:val="001F291D"/>
    <w:rsid w:val="002023D7"/>
    <w:rsid w:val="0021143F"/>
    <w:rsid w:val="00213ED1"/>
    <w:rsid w:val="00221470"/>
    <w:rsid w:val="00225484"/>
    <w:rsid w:val="00226367"/>
    <w:rsid w:val="002267F9"/>
    <w:rsid w:val="00227AE5"/>
    <w:rsid w:val="002302E5"/>
    <w:rsid w:val="00231A5C"/>
    <w:rsid w:val="00234281"/>
    <w:rsid w:val="00235F9D"/>
    <w:rsid w:val="00242149"/>
    <w:rsid w:val="00244A30"/>
    <w:rsid w:val="00244AAD"/>
    <w:rsid w:val="002456E3"/>
    <w:rsid w:val="002468D8"/>
    <w:rsid w:val="002506BB"/>
    <w:rsid w:val="002524E5"/>
    <w:rsid w:val="00254DE0"/>
    <w:rsid w:val="002554C9"/>
    <w:rsid w:val="00260569"/>
    <w:rsid w:val="00260B13"/>
    <w:rsid w:val="00263CFB"/>
    <w:rsid w:val="0026557E"/>
    <w:rsid w:val="0027158A"/>
    <w:rsid w:val="0027202F"/>
    <w:rsid w:val="0027423F"/>
    <w:rsid w:val="00277712"/>
    <w:rsid w:val="00277B98"/>
    <w:rsid w:val="002821F6"/>
    <w:rsid w:val="002825AC"/>
    <w:rsid w:val="00283509"/>
    <w:rsid w:val="00284F21"/>
    <w:rsid w:val="00293BDD"/>
    <w:rsid w:val="00295352"/>
    <w:rsid w:val="00296F6F"/>
    <w:rsid w:val="002A0ED0"/>
    <w:rsid w:val="002A480B"/>
    <w:rsid w:val="002A6C6B"/>
    <w:rsid w:val="002B157A"/>
    <w:rsid w:val="002B26AA"/>
    <w:rsid w:val="002B2CAB"/>
    <w:rsid w:val="002C190B"/>
    <w:rsid w:val="002C1ACA"/>
    <w:rsid w:val="002C38B2"/>
    <w:rsid w:val="002C60C2"/>
    <w:rsid w:val="002D29D5"/>
    <w:rsid w:val="002D4910"/>
    <w:rsid w:val="002D5DD3"/>
    <w:rsid w:val="002D62C6"/>
    <w:rsid w:val="002D7D00"/>
    <w:rsid w:val="002E24E5"/>
    <w:rsid w:val="002E737B"/>
    <w:rsid w:val="002E7484"/>
    <w:rsid w:val="002F09A6"/>
    <w:rsid w:val="002F13B9"/>
    <w:rsid w:val="002F2984"/>
    <w:rsid w:val="002F440C"/>
    <w:rsid w:val="002F4FD0"/>
    <w:rsid w:val="002F5637"/>
    <w:rsid w:val="002F5DB7"/>
    <w:rsid w:val="003033A6"/>
    <w:rsid w:val="003042CC"/>
    <w:rsid w:val="003062B6"/>
    <w:rsid w:val="00306DFE"/>
    <w:rsid w:val="0031387D"/>
    <w:rsid w:val="00313905"/>
    <w:rsid w:val="00313E5E"/>
    <w:rsid w:val="00320AA5"/>
    <w:rsid w:val="00321342"/>
    <w:rsid w:val="00321DE9"/>
    <w:rsid w:val="003257E8"/>
    <w:rsid w:val="00333F15"/>
    <w:rsid w:val="0033692F"/>
    <w:rsid w:val="003373B5"/>
    <w:rsid w:val="00340BDF"/>
    <w:rsid w:val="0034351E"/>
    <w:rsid w:val="00345064"/>
    <w:rsid w:val="00347BC1"/>
    <w:rsid w:val="00353488"/>
    <w:rsid w:val="00353F3B"/>
    <w:rsid w:val="003547B8"/>
    <w:rsid w:val="00355427"/>
    <w:rsid w:val="0035746B"/>
    <w:rsid w:val="00366507"/>
    <w:rsid w:val="00370458"/>
    <w:rsid w:val="00371357"/>
    <w:rsid w:val="003715F4"/>
    <w:rsid w:val="00374573"/>
    <w:rsid w:val="00374A39"/>
    <w:rsid w:val="0037701C"/>
    <w:rsid w:val="00380E23"/>
    <w:rsid w:val="00381FDE"/>
    <w:rsid w:val="003856CB"/>
    <w:rsid w:val="003871BD"/>
    <w:rsid w:val="00387E37"/>
    <w:rsid w:val="00390766"/>
    <w:rsid w:val="00392E96"/>
    <w:rsid w:val="003935FE"/>
    <w:rsid w:val="00393CFE"/>
    <w:rsid w:val="00396456"/>
    <w:rsid w:val="00396DCC"/>
    <w:rsid w:val="003A5AA8"/>
    <w:rsid w:val="003A6F2D"/>
    <w:rsid w:val="003B11A0"/>
    <w:rsid w:val="003B207B"/>
    <w:rsid w:val="003C1219"/>
    <w:rsid w:val="003C20E5"/>
    <w:rsid w:val="003C4FE2"/>
    <w:rsid w:val="003D4034"/>
    <w:rsid w:val="003E20F6"/>
    <w:rsid w:val="003E43E3"/>
    <w:rsid w:val="003E5C08"/>
    <w:rsid w:val="003F10E5"/>
    <w:rsid w:val="003F1EF0"/>
    <w:rsid w:val="003F59B8"/>
    <w:rsid w:val="003F7405"/>
    <w:rsid w:val="003F7A45"/>
    <w:rsid w:val="0040083E"/>
    <w:rsid w:val="004215C6"/>
    <w:rsid w:val="00421B46"/>
    <w:rsid w:val="00423977"/>
    <w:rsid w:val="00430FDF"/>
    <w:rsid w:val="004316D2"/>
    <w:rsid w:val="00432F7C"/>
    <w:rsid w:val="00434861"/>
    <w:rsid w:val="0043489B"/>
    <w:rsid w:val="004363B0"/>
    <w:rsid w:val="00436653"/>
    <w:rsid w:val="00441C53"/>
    <w:rsid w:val="00443EAE"/>
    <w:rsid w:val="00446800"/>
    <w:rsid w:val="004507FE"/>
    <w:rsid w:val="00450DD7"/>
    <w:rsid w:val="0045564F"/>
    <w:rsid w:val="004637FD"/>
    <w:rsid w:val="004744F5"/>
    <w:rsid w:val="004747DD"/>
    <w:rsid w:val="004759CD"/>
    <w:rsid w:val="0049090B"/>
    <w:rsid w:val="00490AFE"/>
    <w:rsid w:val="004918F4"/>
    <w:rsid w:val="00494BFD"/>
    <w:rsid w:val="0049685D"/>
    <w:rsid w:val="0049785B"/>
    <w:rsid w:val="004A0236"/>
    <w:rsid w:val="004A1AC5"/>
    <w:rsid w:val="004A2EDD"/>
    <w:rsid w:val="004A4B50"/>
    <w:rsid w:val="004A5318"/>
    <w:rsid w:val="004A678C"/>
    <w:rsid w:val="004B1EB4"/>
    <w:rsid w:val="004B2EDD"/>
    <w:rsid w:val="004B3578"/>
    <w:rsid w:val="004B6D7E"/>
    <w:rsid w:val="004B7047"/>
    <w:rsid w:val="004C109A"/>
    <w:rsid w:val="004C27C9"/>
    <w:rsid w:val="004C289E"/>
    <w:rsid w:val="004C49B9"/>
    <w:rsid w:val="004D36E1"/>
    <w:rsid w:val="004D47EC"/>
    <w:rsid w:val="004D519C"/>
    <w:rsid w:val="004E121D"/>
    <w:rsid w:val="004E1427"/>
    <w:rsid w:val="004E14A3"/>
    <w:rsid w:val="004E1851"/>
    <w:rsid w:val="004E49BF"/>
    <w:rsid w:val="004F1E73"/>
    <w:rsid w:val="004F5D85"/>
    <w:rsid w:val="004F757D"/>
    <w:rsid w:val="004F7AE3"/>
    <w:rsid w:val="004FCFCE"/>
    <w:rsid w:val="00502583"/>
    <w:rsid w:val="005053A7"/>
    <w:rsid w:val="00505EAF"/>
    <w:rsid w:val="005204B1"/>
    <w:rsid w:val="005238C4"/>
    <w:rsid w:val="005258B6"/>
    <w:rsid w:val="00527094"/>
    <w:rsid w:val="00531330"/>
    <w:rsid w:val="00532D88"/>
    <w:rsid w:val="005363B0"/>
    <w:rsid w:val="00541F6B"/>
    <w:rsid w:val="00544A5D"/>
    <w:rsid w:val="005472FA"/>
    <w:rsid w:val="00555F2F"/>
    <w:rsid w:val="00556943"/>
    <w:rsid w:val="00556F9D"/>
    <w:rsid w:val="00557F80"/>
    <w:rsid w:val="005617D2"/>
    <w:rsid w:val="005650BD"/>
    <w:rsid w:val="005757DB"/>
    <w:rsid w:val="00576BDC"/>
    <w:rsid w:val="005772ED"/>
    <w:rsid w:val="0058110B"/>
    <w:rsid w:val="00583B64"/>
    <w:rsid w:val="00585153"/>
    <w:rsid w:val="00590245"/>
    <w:rsid w:val="00593CE8"/>
    <w:rsid w:val="00596D24"/>
    <w:rsid w:val="005A17F6"/>
    <w:rsid w:val="005A3286"/>
    <w:rsid w:val="005A3C49"/>
    <w:rsid w:val="005A7221"/>
    <w:rsid w:val="005B0538"/>
    <w:rsid w:val="005B15B3"/>
    <w:rsid w:val="005B4016"/>
    <w:rsid w:val="005B4B4F"/>
    <w:rsid w:val="005C3949"/>
    <w:rsid w:val="005C7789"/>
    <w:rsid w:val="005D13B5"/>
    <w:rsid w:val="005D5485"/>
    <w:rsid w:val="005E2D04"/>
    <w:rsid w:val="005E4807"/>
    <w:rsid w:val="005E4C6F"/>
    <w:rsid w:val="005E7300"/>
    <w:rsid w:val="005E739D"/>
    <w:rsid w:val="005F0258"/>
    <w:rsid w:val="005F182E"/>
    <w:rsid w:val="005F20B3"/>
    <w:rsid w:val="005F21E2"/>
    <w:rsid w:val="005F29B5"/>
    <w:rsid w:val="005F5633"/>
    <w:rsid w:val="00601268"/>
    <w:rsid w:val="00605696"/>
    <w:rsid w:val="00612A83"/>
    <w:rsid w:val="0062106A"/>
    <w:rsid w:val="00624975"/>
    <w:rsid w:val="006259C0"/>
    <w:rsid w:val="00630023"/>
    <w:rsid w:val="00630846"/>
    <w:rsid w:val="00632388"/>
    <w:rsid w:val="00633279"/>
    <w:rsid w:val="0063392A"/>
    <w:rsid w:val="00633C89"/>
    <w:rsid w:val="00635D4B"/>
    <w:rsid w:val="006379D3"/>
    <w:rsid w:val="00640A8D"/>
    <w:rsid w:val="006419B6"/>
    <w:rsid w:val="00644654"/>
    <w:rsid w:val="00644766"/>
    <w:rsid w:val="00644D0A"/>
    <w:rsid w:val="006469F9"/>
    <w:rsid w:val="00647FB3"/>
    <w:rsid w:val="00656A27"/>
    <w:rsid w:val="00657329"/>
    <w:rsid w:val="00661450"/>
    <w:rsid w:val="00661681"/>
    <w:rsid w:val="0066438B"/>
    <w:rsid w:val="00665B8E"/>
    <w:rsid w:val="00675CA7"/>
    <w:rsid w:val="00681375"/>
    <w:rsid w:val="00682647"/>
    <w:rsid w:val="006848AD"/>
    <w:rsid w:val="00684D05"/>
    <w:rsid w:val="0068512F"/>
    <w:rsid w:val="00687872"/>
    <w:rsid w:val="00692890"/>
    <w:rsid w:val="00693B65"/>
    <w:rsid w:val="00694EE4"/>
    <w:rsid w:val="006A4467"/>
    <w:rsid w:val="006A46CA"/>
    <w:rsid w:val="006B00F3"/>
    <w:rsid w:val="006B0AFF"/>
    <w:rsid w:val="006B5A22"/>
    <w:rsid w:val="006B6EF6"/>
    <w:rsid w:val="006C1833"/>
    <w:rsid w:val="006C3014"/>
    <w:rsid w:val="006C501F"/>
    <w:rsid w:val="006C5C71"/>
    <w:rsid w:val="006D2CAD"/>
    <w:rsid w:val="006D7721"/>
    <w:rsid w:val="006E0733"/>
    <w:rsid w:val="006E13AC"/>
    <w:rsid w:val="006E6862"/>
    <w:rsid w:val="006F19EE"/>
    <w:rsid w:val="006F4DB0"/>
    <w:rsid w:val="006F52BA"/>
    <w:rsid w:val="006F770E"/>
    <w:rsid w:val="00703FD3"/>
    <w:rsid w:val="00710AB2"/>
    <w:rsid w:val="00721C36"/>
    <w:rsid w:val="00722263"/>
    <w:rsid w:val="0072578B"/>
    <w:rsid w:val="007315A2"/>
    <w:rsid w:val="00733530"/>
    <w:rsid w:val="007341B8"/>
    <w:rsid w:val="007358DC"/>
    <w:rsid w:val="007372B6"/>
    <w:rsid w:val="007479D0"/>
    <w:rsid w:val="0075183D"/>
    <w:rsid w:val="00754C84"/>
    <w:rsid w:val="00755D01"/>
    <w:rsid w:val="00755EB7"/>
    <w:rsid w:val="0075736A"/>
    <w:rsid w:val="0075772E"/>
    <w:rsid w:val="00757F8A"/>
    <w:rsid w:val="007608FD"/>
    <w:rsid w:val="00761483"/>
    <w:rsid w:val="00761FFB"/>
    <w:rsid w:val="00766572"/>
    <w:rsid w:val="007702C8"/>
    <w:rsid w:val="007719C9"/>
    <w:rsid w:val="0077752E"/>
    <w:rsid w:val="007848BE"/>
    <w:rsid w:val="00791B20"/>
    <w:rsid w:val="00792751"/>
    <w:rsid w:val="00796362"/>
    <w:rsid w:val="007A1D53"/>
    <w:rsid w:val="007A1E70"/>
    <w:rsid w:val="007A233A"/>
    <w:rsid w:val="007A29C4"/>
    <w:rsid w:val="007A4497"/>
    <w:rsid w:val="007A6309"/>
    <w:rsid w:val="007A6ADF"/>
    <w:rsid w:val="007B52BA"/>
    <w:rsid w:val="007C114F"/>
    <w:rsid w:val="007C1166"/>
    <w:rsid w:val="007C3A6F"/>
    <w:rsid w:val="007C4733"/>
    <w:rsid w:val="007C518C"/>
    <w:rsid w:val="007C5731"/>
    <w:rsid w:val="007D1EB2"/>
    <w:rsid w:val="007D302A"/>
    <w:rsid w:val="007D6F8E"/>
    <w:rsid w:val="007D6FCA"/>
    <w:rsid w:val="007D7611"/>
    <w:rsid w:val="007E1943"/>
    <w:rsid w:val="007E27DD"/>
    <w:rsid w:val="007E2A5B"/>
    <w:rsid w:val="007F2853"/>
    <w:rsid w:val="007F4472"/>
    <w:rsid w:val="007F4B23"/>
    <w:rsid w:val="007F79D3"/>
    <w:rsid w:val="00813F6C"/>
    <w:rsid w:val="0081646B"/>
    <w:rsid w:val="008201CB"/>
    <w:rsid w:val="0082231A"/>
    <w:rsid w:val="00825840"/>
    <w:rsid w:val="0082770C"/>
    <w:rsid w:val="00831533"/>
    <w:rsid w:val="00836787"/>
    <w:rsid w:val="008370A3"/>
    <w:rsid w:val="00842CC0"/>
    <w:rsid w:val="00844885"/>
    <w:rsid w:val="0084606D"/>
    <w:rsid w:val="00846DE5"/>
    <w:rsid w:val="00850003"/>
    <w:rsid w:val="00850C3E"/>
    <w:rsid w:val="008538BA"/>
    <w:rsid w:val="00853C21"/>
    <w:rsid w:val="00853CC3"/>
    <w:rsid w:val="008568E1"/>
    <w:rsid w:val="0086038A"/>
    <w:rsid w:val="00860B05"/>
    <w:rsid w:val="008648EE"/>
    <w:rsid w:val="00867B8B"/>
    <w:rsid w:val="00867E8A"/>
    <w:rsid w:val="00870A86"/>
    <w:rsid w:val="00872C98"/>
    <w:rsid w:val="0087339D"/>
    <w:rsid w:val="00880CE9"/>
    <w:rsid w:val="00882CA9"/>
    <w:rsid w:val="00884674"/>
    <w:rsid w:val="00887773"/>
    <w:rsid w:val="00887BFD"/>
    <w:rsid w:val="00890721"/>
    <w:rsid w:val="00892154"/>
    <w:rsid w:val="00894497"/>
    <w:rsid w:val="00894835"/>
    <w:rsid w:val="00895CE5"/>
    <w:rsid w:val="008964F5"/>
    <w:rsid w:val="008A05C9"/>
    <w:rsid w:val="008A0E88"/>
    <w:rsid w:val="008A3E7B"/>
    <w:rsid w:val="008A44BC"/>
    <w:rsid w:val="008A5DCC"/>
    <w:rsid w:val="008B5376"/>
    <w:rsid w:val="008B5BFD"/>
    <w:rsid w:val="008B700B"/>
    <w:rsid w:val="008C053D"/>
    <w:rsid w:val="008C259E"/>
    <w:rsid w:val="008C3E14"/>
    <w:rsid w:val="008D01A5"/>
    <w:rsid w:val="008D063D"/>
    <w:rsid w:val="008D0BC1"/>
    <w:rsid w:val="008D12BA"/>
    <w:rsid w:val="008D1FE7"/>
    <w:rsid w:val="008D208B"/>
    <w:rsid w:val="008D26FC"/>
    <w:rsid w:val="008D561C"/>
    <w:rsid w:val="008E1713"/>
    <w:rsid w:val="008E46C0"/>
    <w:rsid w:val="008E66F9"/>
    <w:rsid w:val="008F17C8"/>
    <w:rsid w:val="008F68BE"/>
    <w:rsid w:val="008F7136"/>
    <w:rsid w:val="00913D95"/>
    <w:rsid w:val="00914304"/>
    <w:rsid w:val="00915161"/>
    <w:rsid w:val="00917C60"/>
    <w:rsid w:val="00921090"/>
    <w:rsid w:val="009226A4"/>
    <w:rsid w:val="00924533"/>
    <w:rsid w:val="0092663C"/>
    <w:rsid w:val="00927709"/>
    <w:rsid w:val="00930765"/>
    <w:rsid w:val="009325D7"/>
    <w:rsid w:val="009334EF"/>
    <w:rsid w:val="009354E4"/>
    <w:rsid w:val="0093559A"/>
    <w:rsid w:val="009358D6"/>
    <w:rsid w:val="00937160"/>
    <w:rsid w:val="009372ED"/>
    <w:rsid w:val="00937E5A"/>
    <w:rsid w:val="00937E8D"/>
    <w:rsid w:val="0094149A"/>
    <w:rsid w:val="00947467"/>
    <w:rsid w:val="009474F3"/>
    <w:rsid w:val="009533CD"/>
    <w:rsid w:val="00954365"/>
    <w:rsid w:val="00957D82"/>
    <w:rsid w:val="00965F51"/>
    <w:rsid w:val="00970E31"/>
    <w:rsid w:val="00971852"/>
    <w:rsid w:val="0097207B"/>
    <w:rsid w:val="0098322C"/>
    <w:rsid w:val="00983522"/>
    <w:rsid w:val="00985D2E"/>
    <w:rsid w:val="00987D84"/>
    <w:rsid w:val="0099025F"/>
    <w:rsid w:val="00990724"/>
    <w:rsid w:val="009915C9"/>
    <w:rsid w:val="009962A0"/>
    <w:rsid w:val="009A42A1"/>
    <w:rsid w:val="009A73A2"/>
    <w:rsid w:val="009B04A9"/>
    <w:rsid w:val="009B26BF"/>
    <w:rsid w:val="009B63A6"/>
    <w:rsid w:val="009B7A39"/>
    <w:rsid w:val="009B7CD5"/>
    <w:rsid w:val="009C16C8"/>
    <w:rsid w:val="009C2FFC"/>
    <w:rsid w:val="009C4307"/>
    <w:rsid w:val="009D0E8F"/>
    <w:rsid w:val="009D3D82"/>
    <w:rsid w:val="009D538F"/>
    <w:rsid w:val="009D67D6"/>
    <w:rsid w:val="009D6BD4"/>
    <w:rsid w:val="009E057F"/>
    <w:rsid w:val="009E24F1"/>
    <w:rsid w:val="009E35B4"/>
    <w:rsid w:val="009E3901"/>
    <w:rsid w:val="009F2378"/>
    <w:rsid w:val="009F2A98"/>
    <w:rsid w:val="00A016DD"/>
    <w:rsid w:val="00A02A43"/>
    <w:rsid w:val="00A03595"/>
    <w:rsid w:val="00A04839"/>
    <w:rsid w:val="00A05CA5"/>
    <w:rsid w:val="00A06DB8"/>
    <w:rsid w:val="00A06DFC"/>
    <w:rsid w:val="00A17A54"/>
    <w:rsid w:val="00A17FC8"/>
    <w:rsid w:val="00A20FE6"/>
    <w:rsid w:val="00A22E5F"/>
    <w:rsid w:val="00A325C2"/>
    <w:rsid w:val="00A4285F"/>
    <w:rsid w:val="00A42940"/>
    <w:rsid w:val="00A4368F"/>
    <w:rsid w:val="00A4727D"/>
    <w:rsid w:val="00A5498F"/>
    <w:rsid w:val="00A60C60"/>
    <w:rsid w:val="00A6425E"/>
    <w:rsid w:val="00A65CDA"/>
    <w:rsid w:val="00A6781E"/>
    <w:rsid w:val="00A72FC4"/>
    <w:rsid w:val="00A755BB"/>
    <w:rsid w:val="00A772B8"/>
    <w:rsid w:val="00A8273B"/>
    <w:rsid w:val="00A8786F"/>
    <w:rsid w:val="00A954B5"/>
    <w:rsid w:val="00A967B2"/>
    <w:rsid w:val="00AA324B"/>
    <w:rsid w:val="00AA511C"/>
    <w:rsid w:val="00AB0D29"/>
    <w:rsid w:val="00AB41A7"/>
    <w:rsid w:val="00AB56B6"/>
    <w:rsid w:val="00AB6E5F"/>
    <w:rsid w:val="00AC56BE"/>
    <w:rsid w:val="00AC6276"/>
    <w:rsid w:val="00AD05DE"/>
    <w:rsid w:val="00AD29C2"/>
    <w:rsid w:val="00AD42B1"/>
    <w:rsid w:val="00AD473D"/>
    <w:rsid w:val="00AD5F10"/>
    <w:rsid w:val="00AE2FEC"/>
    <w:rsid w:val="00AE62EB"/>
    <w:rsid w:val="00B0037C"/>
    <w:rsid w:val="00B02582"/>
    <w:rsid w:val="00B050B9"/>
    <w:rsid w:val="00B0643D"/>
    <w:rsid w:val="00B06F6D"/>
    <w:rsid w:val="00B079F6"/>
    <w:rsid w:val="00B12EBE"/>
    <w:rsid w:val="00B14A81"/>
    <w:rsid w:val="00B2179E"/>
    <w:rsid w:val="00B234F4"/>
    <w:rsid w:val="00B25BD8"/>
    <w:rsid w:val="00B32866"/>
    <w:rsid w:val="00B33CD4"/>
    <w:rsid w:val="00B34E53"/>
    <w:rsid w:val="00B37015"/>
    <w:rsid w:val="00B377D2"/>
    <w:rsid w:val="00B40216"/>
    <w:rsid w:val="00B4257F"/>
    <w:rsid w:val="00B43165"/>
    <w:rsid w:val="00B44B5D"/>
    <w:rsid w:val="00B46EE4"/>
    <w:rsid w:val="00B51AFA"/>
    <w:rsid w:val="00B52816"/>
    <w:rsid w:val="00B64133"/>
    <w:rsid w:val="00B72CBD"/>
    <w:rsid w:val="00B770F3"/>
    <w:rsid w:val="00B77A1E"/>
    <w:rsid w:val="00B8345E"/>
    <w:rsid w:val="00B90C5A"/>
    <w:rsid w:val="00B950D4"/>
    <w:rsid w:val="00B97C7A"/>
    <w:rsid w:val="00BA097E"/>
    <w:rsid w:val="00BA273A"/>
    <w:rsid w:val="00BB27C1"/>
    <w:rsid w:val="00BB39A2"/>
    <w:rsid w:val="00BB3CB6"/>
    <w:rsid w:val="00BB5248"/>
    <w:rsid w:val="00BB7572"/>
    <w:rsid w:val="00BC54F6"/>
    <w:rsid w:val="00BC7DEA"/>
    <w:rsid w:val="00BD5BA2"/>
    <w:rsid w:val="00BD69F4"/>
    <w:rsid w:val="00BE04E7"/>
    <w:rsid w:val="00BE672C"/>
    <w:rsid w:val="00BE7CD1"/>
    <w:rsid w:val="00C00D11"/>
    <w:rsid w:val="00C00E00"/>
    <w:rsid w:val="00C02A31"/>
    <w:rsid w:val="00C05321"/>
    <w:rsid w:val="00C06141"/>
    <w:rsid w:val="00C074C8"/>
    <w:rsid w:val="00C109A8"/>
    <w:rsid w:val="00C165BE"/>
    <w:rsid w:val="00C16B26"/>
    <w:rsid w:val="00C1792B"/>
    <w:rsid w:val="00C2150C"/>
    <w:rsid w:val="00C21ECA"/>
    <w:rsid w:val="00C259EB"/>
    <w:rsid w:val="00C37A48"/>
    <w:rsid w:val="00C4047E"/>
    <w:rsid w:val="00C425B8"/>
    <w:rsid w:val="00C42AAD"/>
    <w:rsid w:val="00C43A84"/>
    <w:rsid w:val="00C4752F"/>
    <w:rsid w:val="00C512B8"/>
    <w:rsid w:val="00C51949"/>
    <w:rsid w:val="00C52E99"/>
    <w:rsid w:val="00C533CF"/>
    <w:rsid w:val="00C5468A"/>
    <w:rsid w:val="00C573EB"/>
    <w:rsid w:val="00C579B1"/>
    <w:rsid w:val="00C57D5E"/>
    <w:rsid w:val="00C62A26"/>
    <w:rsid w:val="00C642E9"/>
    <w:rsid w:val="00C67B13"/>
    <w:rsid w:val="00C74A58"/>
    <w:rsid w:val="00C76EC5"/>
    <w:rsid w:val="00C76F52"/>
    <w:rsid w:val="00C771AD"/>
    <w:rsid w:val="00C774D9"/>
    <w:rsid w:val="00C81DD0"/>
    <w:rsid w:val="00C82EB4"/>
    <w:rsid w:val="00C84294"/>
    <w:rsid w:val="00C84F04"/>
    <w:rsid w:val="00C86741"/>
    <w:rsid w:val="00C96A63"/>
    <w:rsid w:val="00CA0096"/>
    <w:rsid w:val="00CA0AEA"/>
    <w:rsid w:val="00CB0053"/>
    <w:rsid w:val="00CB2382"/>
    <w:rsid w:val="00CB38F4"/>
    <w:rsid w:val="00CB52DD"/>
    <w:rsid w:val="00CC10A9"/>
    <w:rsid w:val="00CC3CFF"/>
    <w:rsid w:val="00CC5462"/>
    <w:rsid w:val="00CE1B5F"/>
    <w:rsid w:val="00CE1D83"/>
    <w:rsid w:val="00CE2A46"/>
    <w:rsid w:val="00CE3B84"/>
    <w:rsid w:val="00CE529E"/>
    <w:rsid w:val="00CE64AF"/>
    <w:rsid w:val="00CE7D93"/>
    <w:rsid w:val="00CF4299"/>
    <w:rsid w:val="00CF628B"/>
    <w:rsid w:val="00D00138"/>
    <w:rsid w:val="00D02CB1"/>
    <w:rsid w:val="00D03702"/>
    <w:rsid w:val="00D03966"/>
    <w:rsid w:val="00D053C1"/>
    <w:rsid w:val="00D078F5"/>
    <w:rsid w:val="00D100D7"/>
    <w:rsid w:val="00D10465"/>
    <w:rsid w:val="00D124B9"/>
    <w:rsid w:val="00D2422A"/>
    <w:rsid w:val="00D248E8"/>
    <w:rsid w:val="00D254C8"/>
    <w:rsid w:val="00D3353D"/>
    <w:rsid w:val="00D417B7"/>
    <w:rsid w:val="00D41AF6"/>
    <w:rsid w:val="00D4295D"/>
    <w:rsid w:val="00D42983"/>
    <w:rsid w:val="00D470F8"/>
    <w:rsid w:val="00D471B5"/>
    <w:rsid w:val="00D5122C"/>
    <w:rsid w:val="00D53B3F"/>
    <w:rsid w:val="00D543F5"/>
    <w:rsid w:val="00D54BC9"/>
    <w:rsid w:val="00D55565"/>
    <w:rsid w:val="00D576B7"/>
    <w:rsid w:val="00D601B9"/>
    <w:rsid w:val="00D63DE7"/>
    <w:rsid w:val="00D65900"/>
    <w:rsid w:val="00D65C35"/>
    <w:rsid w:val="00D668B1"/>
    <w:rsid w:val="00D707FF"/>
    <w:rsid w:val="00D72585"/>
    <w:rsid w:val="00D80B0F"/>
    <w:rsid w:val="00D82C39"/>
    <w:rsid w:val="00D82CED"/>
    <w:rsid w:val="00D833B0"/>
    <w:rsid w:val="00D87A49"/>
    <w:rsid w:val="00D90E41"/>
    <w:rsid w:val="00D91EDD"/>
    <w:rsid w:val="00D924FE"/>
    <w:rsid w:val="00DA16B2"/>
    <w:rsid w:val="00DA4534"/>
    <w:rsid w:val="00DA572B"/>
    <w:rsid w:val="00DA6481"/>
    <w:rsid w:val="00DB1CA7"/>
    <w:rsid w:val="00DB36E7"/>
    <w:rsid w:val="00DB3866"/>
    <w:rsid w:val="00DB700A"/>
    <w:rsid w:val="00DC0780"/>
    <w:rsid w:val="00DC2379"/>
    <w:rsid w:val="00DD0C8E"/>
    <w:rsid w:val="00DD2BC7"/>
    <w:rsid w:val="00DD2E67"/>
    <w:rsid w:val="00DD3C94"/>
    <w:rsid w:val="00DE0691"/>
    <w:rsid w:val="00DE2D12"/>
    <w:rsid w:val="00DE3A21"/>
    <w:rsid w:val="00DE4F99"/>
    <w:rsid w:val="00DE6274"/>
    <w:rsid w:val="00DE6E0A"/>
    <w:rsid w:val="00DE7CC0"/>
    <w:rsid w:val="00DF0598"/>
    <w:rsid w:val="00DF0FBF"/>
    <w:rsid w:val="00DF13A2"/>
    <w:rsid w:val="00DF2349"/>
    <w:rsid w:val="00DF35A5"/>
    <w:rsid w:val="00DF6CD6"/>
    <w:rsid w:val="00E00979"/>
    <w:rsid w:val="00E062F5"/>
    <w:rsid w:val="00E07A09"/>
    <w:rsid w:val="00E10924"/>
    <w:rsid w:val="00E12DC0"/>
    <w:rsid w:val="00E16D9D"/>
    <w:rsid w:val="00E17B8F"/>
    <w:rsid w:val="00E25567"/>
    <w:rsid w:val="00E25B24"/>
    <w:rsid w:val="00E30577"/>
    <w:rsid w:val="00E31A04"/>
    <w:rsid w:val="00E3724B"/>
    <w:rsid w:val="00E37909"/>
    <w:rsid w:val="00E37B91"/>
    <w:rsid w:val="00E407D9"/>
    <w:rsid w:val="00E40D3B"/>
    <w:rsid w:val="00E40EBF"/>
    <w:rsid w:val="00E41D41"/>
    <w:rsid w:val="00E41E28"/>
    <w:rsid w:val="00E459F6"/>
    <w:rsid w:val="00E57CA1"/>
    <w:rsid w:val="00E60368"/>
    <w:rsid w:val="00E62ECA"/>
    <w:rsid w:val="00E74F4D"/>
    <w:rsid w:val="00E75E4A"/>
    <w:rsid w:val="00E76235"/>
    <w:rsid w:val="00E768B2"/>
    <w:rsid w:val="00E85210"/>
    <w:rsid w:val="00E8774A"/>
    <w:rsid w:val="00E90FA2"/>
    <w:rsid w:val="00E97788"/>
    <w:rsid w:val="00EA032F"/>
    <w:rsid w:val="00EA4BC6"/>
    <w:rsid w:val="00EA66EC"/>
    <w:rsid w:val="00EB504B"/>
    <w:rsid w:val="00EB5D7C"/>
    <w:rsid w:val="00EC0425"/>
    <w:rsid w:val="00EC1A36"/>
    <w:rsid w:val="00ED0026"/>
    <w:rsid w:val="00ED0110"/>
    <w:rsid w:val="00ED283F"/>
    <w:rsid w:val="00ED2CA8"/>
    <w:rsid w:val="00ED6634"/>
    <w:rsid w:val="00ED6AE4"/>
    <w:rsid w:val="00EDDDC6"/>
    <w:rsid w:val="00EE0445"/>
    <w:rsid w:val="00EE6ED6"/>
    <w:rsid w:val="00EF46D8"/>
    <w:rsid w:val="00EF4A79"/>
    <w:rsid w:val="00F00EE0"/>
    <w:rsid w:val="00F030F5"/>
    <w:rsid w:val="00F03AED"/>
    <w:rsid w:val="00F07A3D"/>
    <w:rsid w:val="00F10D19"/>
    <w:rsid w:val="00F13C20"/>
    <w:rsid w:val="00F140E3"/>
    <w:rsid w:val="00F16CCA"/>
    <w:rsid w:val="00F21B63"/>
    <w:rsid w:val="00F23995"/>
    <w:rsid w:val="00F239DB"/>
    <w:rsid w:val="00F31435"/>
    <w:rsid w:val="00F3269F"/>
    <w:rsid w:val="00F34271"/>
    <w:rsid w:val="00F42FFF"/>
    <w:rsid w:val="00F43546"/>
    <w:rsid w:val="00F44A81"/>
    <w:rsid w:val="00F44C1E"/>
    <w:rsid w:val="00F474BA"/>
    <w:rsid w:val="00F53F66"/>
    <w:rsid w:val="00F54CDD"/>
    <w:rsid w:val="00F55CB2"/>
    <w:rsid w:val="00F57CC7"/>
    <w:rsid w:val="00F6022D"/>
    <w:rsid w:val="00F6029D"/>
    <w:rsid w:val="00F60C52"/>
    <w:rsid w:val="00F61D00"/>
    <w:rsid w:val="00F65998"/>
    <w:rsid w:val="00F7561D"/>
    <w:rsid w:val="00F773EF"/>
    <w:rsid w:val="00F80039"/>
    <w:rsid w:val="00F80ED8"/>
    <w:rsid w:val="00F90297"/>
    <w:rsid w:val="00F956A4"/>
    <w:rsid w:val="00F95CA7"/>
    <w:rsid w:val="00F96D1F"/>
    <w:rsid w:val="00F9A8F1"/>
    <w:rsid w:val="00FA16E3"/>
    <w:rsid w:val="00FA35E6"/>
    <w:rsid w:val="00FA6D50"/>
    <w:rsid w:val="00FB001C"/>
    <w:rsid w:val="00FB17BD"/>
    <w:rsid w:val="00FB4D1A"/>
    <w:rsid w:val="00FB6DFF"/>
    <w:rsid w:val="00FB792C"/>
    <w:rsid w:val="00FC4187"/>
    <w:rsid w:val="00FC5E8A"/>
    <w:rsid w:val="00FD0839"/>
    <w:rsid w:val="00FD7412"/>
    <w:rsid w:val="00FE0F15"/>
    <w:rsid w:val="00FE14DF"/>
    <w:rsid w:val="00FE2007"/>
    <w:rsid w:val="00FE6203"/>
    <w:rsid w:val="00FF3D4A"/>
    <w:rsid w:val="00FF5243"/>
    <w:rsid w:val="00FF647B"/>
    <w:rsid w:val="01141D36"/>
    <w:rsid w:val="01380130"/>
    <w:rsid w:val="01544806"/>
    <w:rsid w:val="015E5EB3"/>
    <w:rsid w:val="01B98BEE"/>
    <w:rsid w:val="0205478D"/>
    <w:rsid w:val="020E4E06"/>
    <w:rsid w:val="02128F99"/>
    <w:rsid w:val="021A8058"/>
    <w:rsid w:val="021DF44E"/>
    <w:rsid w:val="0230D0BD"/>
    <w:rsid w:val="02369168"/>
    <w:rsid w:val="0248EC28"/>
    <w:rsid w:val="024CE4E3"/>
    <w:rsid w:val="026903CA"/>
    <w:rsid w:val="0273761B"/>
    <w:rsid w:val="028DBABE"/>
    <w:rsid w:val="029AF872"/>
    <w:rsid w:val="02A5E4F2"/>
    <w:rsid w:val="02B702C9"/>
    <w:rsid w:val="02CB062F"/>
    <w:rsid w:val="02EB909F"/>
    <w:rsid w:val="02FA2F14"/>
    <w:rsid w:val="0311B2AD"/>
    <w:rsid w:val="031F5DE9"/>
    <w:rsid w:val="035009E4"/>
    <w:rsid w:val="03C5A90F"/>
    <w:rsid w:val="03FD6486"/>
    <w:rsid w:val="03FD93B6"/>
    <w:rsid w:val="042945A0"/>
    <w:rsid w:val="044303FE"/>
    <w:rsid w:val="04AA1F8A"/>
    <w:rsid w:val="04E6608A"/>
    <w:rsid w:val="0514AF86"/>
    <w:rsid w:val="051973D4"/>
    <w:rsid w:val="052C6D94"/>
    <w:rsid w:val="0596850B"/>
    <w:rsid w:val="05AD309E"/>
    <w:rsid w:val="05E797AB"/>
    <w:rsid w:val="0608E71B"/>
    <w:rsid w:val="062CB5BD"/>
    <w:rsid w:val="0644A23D"/>
    <w:rsid w:val="067CEC7A"/>
    <w:rsid w:val="068317AE"/>
    <w:rsid w:val="06A0A410"/>
    <w:rsid w:val="06B1D8A0"/>
    <w:rsid w:val="06DC022B"/>
    <w:rsid w:val="06E75D6A"/>
    <w:rsid w:val="071151C7"/>
    <w:rsid w:val="071268E1"/>
    <w:rsid w:val="07719782"/>
    <w:rsid w:val="07DE8B27"/>
    <w:rsid w:val="07E903BF"/>
    <w:rsid w:val="0818972D"/>
    <w:rsid w:val="081CE5B1"/>
    <w:rsid w:val="0834CEAF"/>
    <w:rsid w:val="0849D30F"/>
    <w:rsid w:val="085F18AD"/>
    <w:rsid w:val="08C42178"/>
    <w:rsid w:val="08D32798"/>
    <w:rsid w:val="08DC8BC9"/>
    <w:rsid w:val="0948D176"/>
    <w:rsid w:val="0950483B"/>
    <w:rsid w:val="095D685F"/>
    <w:rsid w:val="097A5B88"/>
    <w:rsid w:val="09B01CA5"/>
    <w:rsid w:val="09C6905F"/>
    <w:rsid w:val="09EE51E8"/>
    <w:rsid w:val="0A23C04C"/>
    <w:rsid w:val="0A626CF2"/>
    <w:rsid w:val="0AD343D7"/>
    <w:rsid w:val="0AECCEF8"/>
    <w:rsid w:val="0B38CD44"/>
    <w:rsid w:val="0B5D172E"/>
    <w:rsid w:val="0B6A5B06"/>
    <w:rsid w:val="0BA5B6EC"/>
    <w:rsid w:val="0BC35B50"/>
    <w:rsid w:val="0BDDEDFF"/>
    <w:rsid w:val="0C091B1A"/>
    <w:rsid w:val="0C34F465"/>
    <w:rsid w:val="0C3B4A06"/>
    <w:rsid w:val="0C85AB5C"/>
    <w:rsid w:val="0C8F7162"/>
    <w:rsid w:val="0C923D06"/>
    <w:rsid w:val="0C95963D"/>
    <w:rsid w:val="0CB3D429"/>
    <w:rsid w:val="0D12A488"/>
    <w:rsid w:val="0D44D2FA"/>
    <w:rsid w:val="0D49F106"/>
    <w:rsid w:val="0D8E2FFE"/>
    <w:rsid w:val="0D9577B8"/>
    <w:rsid w:val="0DF3EE78"/>
    <w:rsid w:val="0E09A6DC"/>
    <w:rsid w:val="0E4D412D"/>
    <w:rsid w:val="0E594757"/>
    <w:rsid w:val="0E5BAAA7"/>
    <w:rsid w:val="0E64E942"/>
    <w:rsid w:val="0E6522F6"/>
    <w:rsid w:val="0E99BA3E"/>
    <w:rsid w:val="0ED7003F"/>
    <w:rsid w:val="0F1E1DC5"/>
    <w:rsid w:val="0F2C5848"/>
    <w:rsid w:val="0F32FB58"/>
    <w:rsid w:val="0F3D37EF"/>
    <w:rsid w:val="0F79556D"/>
    <w:rsid w:val="0F8AC9A6"/>
    <w:rsid w:val="0F8C51F5"/>
    <w:rsid w:val="0FD51218"/>
    <w:rsid w:val="0FEAC49C"/>
    <w:rsid w:val="0FF1DF1A"/>
    <w:rsid w:val="0FFE5E0A"/>
    <w:rsid w:val="10017BFF"/>
    <w:rsid w:val="10241774"/>
    <w:rsid w:val="104C5418"/>
    <w:rsid w:val="105364D1"/>
    <w:rsid w:val="10AD9EE1"/>
    <w:rsid w:val="10CA226D"/>
    <w:rsid w:val="10CECBB9"/>
    <w:rsid w:val="10FEF1BB"/>
    <w:rsid w:val="111643A2"/>
    <w:rsid w:val="111DBBED"/>
    <w:rsid w:val="11684ECD"/>
    <w:rsid w:val="11686446"/>
    <w:rsid w:val="117E5DCA"/>
    <w:rsid w:val="11A023DD"/>
    <w:rsid w:val="11CBDA3E"/>
    <w:rsid w:val="11E5AC98"/>
    <w:rsid w:val="11FCD5E2"/>
    <w:rsid w:val="12018962"/>
    <w:rsid w:val="1216BA79"/>
    <w:rsid w:val="124EB6AA"/>
    <w:rsid w:val="129C757A"/>
    <w:rsid w:val="1314327E"/>
    <w:rsid w:val="13230003"/>
    <w:rsid w:val="13478582"/>
    <w:rsid w:val="13BD41B8"/>
    <w:rsid w:val="13C74866"/>
    <w:rsid w:val="13E631E2"/>
    <w:rsid w:val="13FB1824"/>
    <w:rsid w:val="14250C38"/>
    <w:rsid w:val="14438FD8"/>
    <w:rsid w:val="1470FC81"/>
    <w:rsid w:val="1482C5E2"/>
    <w:rsid w:val="148CC9B2"/>
    <w:rsid w:val="14D7C455"/>
    <w:rsid w:val="14D80484"/>
    <w:rsid w:val="14DE29D7"/>
    <w:rsid w:val="15090DCD"/>
    <w:rsid w:val="151BB168"/>
    <w:rsid w:val="15309303"/>
    <w:rsid w:val="153C9CE2"/>
    <w:rsid w:val="1551B8A8"/>
    <w:rsid w:val="155746F2"/>
    <w:rsid w:val="155BB392"/>
    <w:rsid w:val="158B3711"/>
    <w:rsid w:val="15C8CAD2"/>
    <w:rsid w:val="15D15BE8"/>
    <w:rsid w:val="1615F925"/>
    <w:rsid w:val="161E9643"/>
    <w:rsid w:val="1635A219"/>
    <w:rsid w:val="16E4722E"/>
    <w:rsid w:val="16EE0A7B"/>
    <w:rsid w:val="16EED618"/>
    <w:rsid w:val="170E4D34"/>
    <w:rsid w:val="17120D5C"/>
    <w:rsid w:val="171FC0AB"/>
    <w:rsid w:val="1725CE24"/>
    <w:rsid w:val="1728B921"/>
    <w:rsid w:val="17402171"/>
    <w:rsid w:val="175D08A1"/>
    <w:rsid w:val="17A81E6E"/>
    <w:rsid w:val="17EE2AA3"/>
    <w:rsid w:val="18018A6D"/>
    <w:rsid w:val="181310E4"/>
    <w:rsid w:val="185B9BEC"/>
    <w:rsid w:val="185CC1A8"/>
    <w:rsid w:val="1883E08B"/>
    <w:rsid w:val="18A5D60E"/>
    <w:rsid w:val="1957FD74"/>
    <w:rsid w:val="195839D9"/>
    <w:rsid w:val="196C2536"/>
    <w:rsid w:val="1971C6DF"/>
    <w:rsid w:val="198A1A07"/>
    <w:rsid w:val="198AEF3C"/>
    <w:rsid w:val="19D15544"/>
    <w:rsid w:val="19F314AD"/>
    <w:rsid w:val="1A007816"/>
    <w:rsid w:val="1A1638DA"/>
    <w:rsid w:val="1A39371A"/>
    <w:rsid w:val="1A447FDE"/>
    <w:rsid w:val="1A7DC25E"/>
    <w:rsid w:val="1AAE2BB0"/>
    <w:rsid w:val="1ABC5FC8"/>
    <w:rsid w:val="1B003F3B"/>
    <w:rsid w:val="1B343D39"/>
    <w:rsid w:val="1B61021F"/>
    <w:rsid w:val="1B6EBE14"/>
    <w:rsid w:val="1C47C78A"/>
    <w:rsid w:val="1C83845C"/>
    <w:rsid w:val="1CE481A3"/>
    <w:rsid w:val="1CF5513E"/>
    <w:rsid w:val="1D6C9066"/>
    <w:rsid w:val="1DA1E36A"/>
    <w:rsid w:val="1DAEDB2E"/>
    <w:rsid w:val="1DD2C5DE"/>
    <w:rsid w:val="1DE86ECC"/>
    <w:rsid w:val="1E03C18A"/>
    <w:rsid w:val="1E1CCBFA"/>
    <w:rsid w:val="1E491A6C"/>
    <w:rsid w:val="1E5F72F0"/>
    <w:rsid w:val="1E969F47"/>
    <w:rsid w:val="1F2E7A6B"/>
    <w:rsid w:val="1F66A83F"/>
    <w:rsid w:val="1F851BDA"/>
    <w:rsid w:val="1FB73D8C"/>
    <w:rsid w:val="1FD11151"/>
    <w:rsid w:val="1FE5E490"/>
    <w:rsid w:val="1FFBA5C5"/>
    <w:rsid w:val="20450228"/>
    <w:rsid w:val="20871FE4"/>
    <w:rsid w:val="20A655B4"/>
    <w:rsid w:val="20F8EE29"/>
    <w:rsid w:val="21042E17"/>
    <w:rsid w:val="21633F2F"/>
    <w:rsid w:val="2165D365"/>
    <w:rsid w:val="2183C030"/>
    <w:rsid w:val="21933E9A"/>
    <w:rsid w:val="21A4A3CB"/>
    <w:rsid w:val="21CA2EFD"/>
    <w:rsid w:val="21D59B87"/>
    <w:rsid w:val="21F740AD"/>
    <w:rsid w:val="21FCAD76"/>
    <w:rsid w:val="221E21DC"/>
    <w:rsid w:val="222CB1D1"/>
    <w:rsid w:val="22D293CE"/>
    <w:rsid w:val="22D60009"/>
    <w:rsid w:val="22FE5A2B"/>
    <w:rsid w:val="2309805B"/>
    <w:rsid w:val="233BA634"/>
    <w:rsid w:val="236C75DE"/>
    <w:rsid w:val="239B7C66"/>
    <w:rsid w:val="2413B12A"/>
    <w:rsid w:val="2445F886"/>
    <w:rsid w:val="24556A0A"/>
    <w:rsid w:val="24743EC7"/>
    <w:rsid w:val="24ACEBEA"/>
    <w:rsid w:val="24B90A82"/>
    <w:rsid w:val="24C1F722"/>
    <w:rsid w:val="24C82FE2"/>
    <w:rsid w:val="24DAB189"/>
    <w:rsid w:val="24DDB947"/>
    <w:rsid w:val="24E35A04"/>
    <w:rsid w:val="24E48427"/>
    <w:rsid w:val="24EDC7E8"/>
    <w:rsid w:val="24F2E6A1"/>
    <w:rsid w:val="24F60C6A"/>
    <w:rsid w:val="25344E38"/>
    <w:rsid w:val="2576A6D0"/>
    <w:rsid w:val="25945176"/>
    <w:rsid w:val="25EC7F45"/>
    <w:rsid w:val="26306D25"/>
    <w:rsid w:val="2675AA97"/>
    <w:rsid w:val="269B3523"/>
    <w:rsid w:val="26AC2A43"/>
    <w:rsid w:val="26BE7836"/>
    <w:rsid w:val="26D01E99"/>
    <w:rsid w:val="26F62972"/>
    <w:rsid w:val="272746C7"/>
    <w:rsid w:val="276B8A44"/>
    <w:rsid w:val="277A1C3F"/>
    <w:rsid w:val="278388A4"/>
    <w:rsid w:val="27C170EE"/>
    <w:rsid w:val="27C2EF97"/>
    <w:rsid w:val="2846EE3A"/>
    <w:rsid w:val="287A542F"/>
    <w:rsid w:val="2893AF1B"/>
    <w:rsid w:val="28A34B47"/>
    <w:rsid w:val="28C1E61E"/>
    <w:rsid w:val="28DD71D7"/>
    <w:rsid w:val="2900C9EB"/>
    <w:rsid w:val="2911E1D2"/>
    <w:rsid w:val="29372011"/>
    <w:rsid w:val="2941AF12"/>
    <w:rsid w:val="294B88FF"/>
    <w:rsid w:val="29811EA1"/>
    <w:rsid w:val="29F5AF5F"/>
    <w:rsid w:val="29F7AADE"/>
    <w:rsid w:val="2A060DE2"/>
    <w:rsid w:val="2A167CEA"/>
    <w:rsid w:val="2A332040"/>
    <w:rsid w:val="2A3CC2EA"/>
    <w:rsid w:val="2A3D4F73"/>
    <w:rsid w:val="2A88294E"/>
    <w:rsid w:val="2AC0F447"/>
    <w:rsid w:val="2AD50E33"/>
    <w:rsid w:val="2B07DFB6"/>
    <w:rsid w:val="2B47BA06"/>
    <w:rsid w:val="2B48FFC8"/>
    <w:rsid w:val="2B5A00BB"/>
    <w:rsid w:val="2BCDAA1B"/>
    <w:rsid w:val="2CB23390"/>
    <w:rsid w:val="2CD00A28"/>
    <w:rsid w:val="2D3B7B31"/>
    <w:rsid w:val="2DAF9BC5"/>
    <w:rsid w:val="2DD7B2DC"/>
    <w:rsid w:val="2E34EC88"/>
    <w:rsid w:val="2E6912B5"/>
    <w:rsid w:val="2E6C31E6"/>
    <w:rsid w:val="2ED7C9F1"/>
    <w:rsid w:val="2EEC524E"/>
    <w:rsid w:val="2EF78B36"/>
    <w:rsid w:val="2F27990F"/>
    <w:rsid w:val="2F377069"/>
    <w:rsid w:val="2F39750B"/>
    <w:rsid w:val="2F45A023"/>
    <w:rsid w:val="2F90577A"/>
    <w:rsid w:val="2F9E50FF"/>
    <w:rsid w:val="2FFF19B3"/>
    <w:rsid w:val="304BBB64"/>
    <w:rsid w:val="304C049E"/>
    <w:rsid w:val="3073346A"/>
    <w:rsid w:val="307700DF"/>
    <w:rsid w:val="307BE0E7"/>
    <w:rsid w:val="307EB335"/>
    <w:rsid w:val="308E4438"/>
    <w:rsid w:val="30B91978"/>
    <w:rsid w:val="30D4F4BD"/>
    <w:rsid w:val="30F31D66"/>
    <w:rsid w:val="3119F3D2"/>
    <w:rsid w:val="313764B9"/>
    <w:rsid w:val="317C4650"/>
    <w:rsid w:val="31AB2C11"/>
    <w:rsid w:val="321103A2"/>
    <w:rsid w:val="3239E406"/>
    <w:rsid w:val="32428B92"/>
    <w:rsid w:val="328E498A"/>
    <w:rsid w:val="3298EBF3"/>
    <w:rsid w:val="331FD123"/>
    <w:rsid w:val="3321E531"/>
    <w:rsid w:val="334D825A"/>
    <w:rsid w:val="3352F7B1"/>
    <w:rsid w:val="335B794A"/>
    <w:rsid w:val="3390350F"/>
    <w:rsid w:val="33ADB7E2"/>
    <w:rsid w:val="33C0DA29"/>
    <w:rsid w:val="33F1B5E4"/>
    <w:rsid w:val="33F56405"/>
    <w:rsid w:val="33FDE879"/>
    <w:rsid w:val="34119344"/>
    <w:rsid w:val="341A7F04"/>
    <w:rsid w:val="342E7EBA"/>
    <w:rsid w:val="34396EEF"/>
    <w:rsid w:val="346F28C6"/>
    <w:rsid w:val="3472869E"/>
    <w:rsid w:val="348114E4"/>
    <w:rsid w:val="348FB8E5"/>
    <w:rsid w:val="34C6A234"/>
    <w:rsid w:val="35457C01"/>
    <w:rsid w:val="354A90E4"/>
    <w:rsid w:val="35C08B52"/>
    <w:rsid w:val="35C6A6F6"/>
    <w:rsid w:val="35C79087"/>
    <w:rsid w:val="35D2D70D"/>
    <w:rsid w:val="3605EC08"/>
    <w:rsid w:val="366E70BA"/>
    <w:rsid w:val="3680C122"/>
    <w:rsid w:val="368B42D7"/>
    <w:rsid w:val="368F481D"/>
    <w:rsid w:val="3694996F"/>
    <w:rsid w:val="369B8BFA"/>
    <w:rsid w:val="36D4472A"/>
    <w:rsid w:val="3719F5E5"/>
    <w:rsid w:val="37382C71"/>
    <w:rsid w:val="3751DFFC"/>
    <w:rsid w:val="37A1897C"/>
    <w:rsid w:val="37BC1D0E"/>
    <w:rsid w:val="37C05E81"/>
    <w:rsid w:val="381323A6"/>
    <w:rsid w:val="381FBD6D"/>
    <w:rsid w:val="38366307"/>
    <w:rsid w:val="384AC26E"/>
    <w:rsid w:val="3854AB3D"/>
    <w:rsid w:val="38D3E150"/>
    <w:rsid w:val="38E6366E"/>
    <w:rsid w:val="39075263"/>
    <w:rsid w:val="392E1C81"/>
    <w:rsid w:val="3957C62A"/>
    <w:rsid w:val="396CED92"/>
    <w:rsid w:val="397D63C6"/>
    <w:rsid w:val="39861BF3"/>
    <w:rsid w:val="3A0885AF"/>
    <w:rsid w:val="3A1A6579"/>
    <w:rsid w:val="3A58B6E4"/>
    <w:rsid w:val="3A8D0F5F"/>
    <w:rsid w:val="3AB104D7"/>
    <w:rsid w:val="3AB71624"/>
    <w:rsid w:val="3AC6743F"/>
    <w:rsid w:val="3B671118"/>
    <w:rsid w:val="3BE9CE1C"/>
    <w:rsid w:val="3C0B1C6E"/>
    <w:rsid w:val="3C10210E"/>
    <w:rsid w:val="3C21F706"/>
    <w:rsid w:val="3C23C274"/>
    <w:rsid w:val="3C4F559C"/>
    <w:rsid w:val="3C69E1FE"/>
    <w:rsid w:val="3C944E1C"/>
    <w:rsid w:val="3CAEA8EC"/>
    <w:rsid w:val="3CB168D1"/>
    <w:rsid w:val="3CD0F463"/>
    <w:rsid w:val="3CD4772A"/>
    <w:rsid w:val="3CDFFFEA"/>
    <w:rsid w:val="3D046F30"/>
    <w:rsid w:val="3D2E08CF"/>
    <w:rsid w:val="3D2EE256"/>
    <w:rsid w:val="3D3274FE"/>
    <w:rsid w:val="3D5F9DAC"/>
    <w:rsid w:val="3D7D632D"/>
    <w:rsid w:val="3D8E5849"/>
    <w:rsid w:val="3E195B8A"/>
    <w:rsid w:val="3E4E52C3"/>
    <w:rsid w:val="3E9B197C"/>
    <w:rsid w:val="3E9EB1DA"/>
    <w:rsid w:val="3EBB32B5"/>
    <w:rsid w:val="3EBCE87C"/>
    <w:rsid w:val="3ECB0A25"/>
    <w:rsid w:val="3ECBCCE1"/>
    <w:rsid w:val="3EDD195B"/>
    <w:rsid w:val="3EF22316"/>
    <w:rsid w:val="3F4277DC"/>
    <w:rsid w:val="3F4890C6"/>
    <w:rsid w:val="3F5852BB"/>
    <w:rsid w:val="3FA37BE9"/>
    <w:rsid w:val="3FCEE84E"/>
    <w:rsid w:val="3FEE64F0"/>
    <w:rsid w:val="400B49E6"/>
    <w:rsid w:val="406C563A"/>
    <w:rsid w:val="40925B52"/>
    <w:rsid w:val="414893C3"/>
    <w:rsid w:val="4167BF3F"/>
    <w:rsid w:val="4170B593"/>
    <w:rsid w:val="41731A39"/>
    <w:rsid w:val="4180E79C"/>
    <w:rsid w:val="4199A06F"/>
    <w:rsid w:val="41A64FF9"/>
    <w:rsid w:val="41C63E2E"/>
    <w:rsid w:val="41DA7D11"/>
    <w:rsid w:val="42681A59"/>
    <w:rsid w:val="4284F689"/>
    <w:rsid w:val="429D016A"/>
    <w:rsid w:val="42F2FD08"/>
    <w:rsid w:val="4325ED62"/>
    <w:rsid w:val="43300E68"/>
    <w:rsid w:val="433B2A72"/>
    <w:rsid w:val="43585E62"/>
    <w:rsid w:val="436D40B4"/>
    <w:rsid w:val="43B22231"/>
    <w:rsid w:val="442D08EB"/>
    <w:rsid w:val="4493B333"/>
    <w:rsid w:val="44ADE7E4"/>
    <w:rsid w:val="44B9860F"/>
    <w:rsid w:val="44F9447B"/>
    <w:rsid w:val="455223F9"/>
    <w:rsid w:val="45A3205E"/>
    <w:rsid w:val="45ADE6D3"/>
    <w:rsid w:val="45BBA79A"/>
    <w:rsid w:val="460D56D4"/>
    <w:rsid w:val="4618990D"/>
    <w:rsid w:val="4636C102"/>
    <w:rsid w:val="4697704D"/>
    <w:rsid w:val="46B33A5E"/>
    <w:rsid w:val="46BBA9B1"/>
    <w:rsid w:val="46FDBEFB"/>
    <w:rsid w:val="471E8380"/>
    <w:rsid w:val="473BDB69"/>
    <w:rsid w:val="4756D0DB"/>
    <w:rsid w:val="476A0D8E"/>
    <w:rsid w:val="476D9F36"/>
    <w:rsid w:val="477C70CF"/>
    <w:rsid w:val="4792A2DE"/>
    <w:rsid w:val="47B8D8CA"/>
    <w:rsid w:val="47BDE583"/>
    <w:rsid w:val="47BFE1D8"/>
    <w:rsid w:val="47C94580"/>
    <w:rsid w:val="47D65052"/>
    <w:rsid w:val="48B48F46"/>
    <w:rsid w:val="491BDA74"/>
    <w:rsid w:val="4920A11E"/>
    <w:rsid w:val="49288D99"/>
    <w:rsid w:val="49741E80"/>
    <w:rsid w:val="49A73EF2"/>
    <w:rsid w:val="49C888CB"/>
    <w:rsid w:val="49F5BAE3"/>
    <w:rsid w:val="4A09A3BB"/>
    <w:rsid w:val="4A2777EF"/>
    <w:rsid w:val="4A30755A"/>
    <w:rsid w:val="4A342EC2"/>
    <w:rsid w:val="4A6998C5"/>
    <w:rsid w:val="4AA68697"/>
    <w:rsid w:val="4ABCA666"/>
    <w:rsid w:val="4AEF7D89"/>
    <w:rsid w:val="4B193D15"/>
    <w:rsid w:val="4B237DBD"/>
    <w:rsid w:val="4B61DF95"/>
    <w:rsid w:val="4B702EF9"/>
    <w:rsid w:val="4B756F7F"/>
    <w:rsid w:val="4B7AEEAC"/>
    <w:rsid w:val="4BA3ECC4"/>
    <w:rsid w:val="4BB9400D"/>
    <w:rsid w:val="4BC5F56B"/>
    <w:rsid w:val="4BE42CC0"/>
    <w:rsid w:val="4BF6C8C1"/>
    <w:rsid w:val="4C0D41D4"/>
    <w:rsid w:val="4C4309B7"/>
    <w:rsid w:val="4C4488C1"/>
    <w:rsid w:val="4CAF4B4E"/>
    <w:rsid w:val="4D125FF7"/>
    <w:rsid w:val="4D5C914F"/>
    <w:rsid w:val="4DAE3A59"/>
    <w:rsid w:val="4DB1D015"/>
    <w:rsid w:val="4DCE5B1B"/>
    <w:rsid w:val="4DEBFB9F"/>
    <w:rsid w:val="4E3FB720"/>
    <w:rsid w:val="4E68AA4F"/>
    <w:rsid w:val="4E8CE90A"/>
    <w:rsid w:val="4EEE7949"/>
    <w:rsid w:val="4F12A692"/>
    <w:rsid w:val="4F18CF88"/>
    <w:rsid w:val="4F5BA010"/>
    <w:rsid w:val="4F8A90EC"/>
    <w:rsid w:val="4FB9F19C"/>
    <w:rsid w:val="4FC67686"/>
    <w:rsid w:val="4FEF4A45"/>
    <w:rsid w:val="4FFB5872"/>
    <w:rsid w:val="4FFEA476"/>
    <w:rsid w:val="50029F0C"/>
    <w:rsid w:val="5032848D"/>
    <w:rsid w:val="508AAB4D"/>
    <w:rsid w:val="50A8BA0F"/>
    <w:rsid w:val="50FD1333"/>
    <w:rsid w:val="5114D60C"/>
    <w:rsid w:val="511C61B3"/>
    <w:rsid w:val="5136F5DE"/>
    <w:rsid w:val="516A8025"/>
    <w:rsid w:val="517F8B61"/>
    <w:rsid w:val="51C868D4"/>
    <w:rsid w:val="52059D79"/>
    <w:rsid w:val="527FDD12"/>
    <w:rsid w:val="52857DB3"/>
    <w:rsid w:val="529C526A"/>
    <w:rsid w:val="52A0B594"/>
    <w:rsid w:val="52B2692D"/>
    <w:rsid w:val="53129BD5"/>
    <w:rsid w:val="535AB31B"/>
    <w:rsid w:val="53850D77"/>
    <w:rsid w:val="53DD80EF"/>
    <w:rsid w:val="54115933"/>
    <w:rsid w:val="542985B8"/>
    <w:rsid w:val="542AC399"/>
    <w:rsid w:val="543D9C9F"/>
    <w:rsid w:val="5497480C"/>
    <w:rsid w:val="54B4B2CC"/>
    <w:rsid w:val="54FAA449"/>
    <w:rsid w:val="551C95CE"/>
    <w:rsid w:val="551DAC20"/>
    <w:rsid w:val="55993241"/>
    <w:rsid w:val="55BCD74F"/>
    <w:rsid w:val="5614403F"/>
    <w:rsid w:val="562AFC9E"/>
    <w:rsid w:val="568A4E65"/>
    <w:rsid w:val="56988F84"/>
    <w:rsid w:val="56D73055"/>
    <w:rsid w:val="5720683E"/>
    <w:rsid w:val="57309898"/>
    <w:rsid w:val="5742C2B0"/>
    <w:rsid w:val="57450341"/>
    <w:rsid w:val="576F3FF4"/>
    <w:rsid w:val="57882EAD"/>
    <w:rsid w:val="578EDEC2"/>
    <w:rsid w:val="579BBE27"/>
    <w:rsid w:val="57DD3183"/>
    <w:rsid w:val="57F51213"/>
    <w:rsid w:val="581E6215"/>
    <w:rsid w:val="582DD216"/>
    <w:rsid w:val="5834EF96"/>
    <w:rsid w:val="5865928D"/>
    <w:rsid w:val="58A4D7E2"/>
    <w:rsid w:val="58C9E3E4"/>
    <w:rsid w:val="58DC22E9"/>
    <w:rsid w:val="58FECCD1"/>
    <w:rsid w:val="5977BA17"/>
    <w:rsid w:val="59B6B6BA"/>
    <w:rsid w:val="59BBA326"/>
    <w:rsid w:val="59C33A94"/>
    <w:rsid w:val="5A1C9C98"/>
    <w:rsid w:val="5A1F6D66"/>
    <w:rsid w:val="5A2612E7"/>
    <w:rsid w:val="5A2C87A5"/>
    <w:rsid w:val="5A393F14"/>
    <w:rsid w:val="5A8C3699"/>
    <w:rsid w:val="5AB01068"/>
    <w:rsid w:val="5ACD86CA"/>
    <w:rsid w:val="5ACDCD68"/>
    <w:rsid w:val="5ADB0EB1"/>
    <w:rsid w:val="5AE8AA11"/>
    <w:rsid w:val="5AEE47AE"/>
    <w:rsid w:val="5AFF6D94"/>
    <w:rsid w:val="5B22F544"/>
    <w:rsid w:val="5C04E9DD"/>
    <w:rsid w:val="5C266E51"/>
    <w:rsid w:val="5C35AB40"/>
    <w:rsid w:val="5C40CEE3"/>
    <w:rsid w:val="5C7FC5A5"/>
    <w:rsid w:val="5CA501CD"/>
    <w:rsid w:val="5CC204C4"/>
    <w:rsid w:val="5CCA4F44"/>
    <w:rsid w:val="5D29C6F0"/>
    <w:rsid w:val="5D628EEC"/>
    <w:rsid w:val="5D64FA11"/>
    <w:rsid w:val="5D68F525"/>
    <w:rsid w:val="5DBE0787"/>
    <w:rsid w:val="5DCC0B6B"/>
    <w:rsid w:val="5E0B7201"/>
    <w:rsid w:val="5E49AFE4"/>
    <w:rsid w:val="5E8ACF53"/>
    <w:rsid w:val="5EA73581"/>
    <w:rsid w:val="5EF59457"/>
    <w:rsid w:val="5F66883D"/>
    <w:rsid w:val="5FC6F4DD"/>
    <w:rsid w:val="5FCA96C9"/>
    <w:rsid w:val="6042AB3F"/>
    <w:rsid w:val="60B40A4A"/>
    <w:rsid w:val="60BA11EF"/>
    <w:rsid w:val="60E3E484"/>
    <w:rsid w:val="60FE2759"/>
    <w:rsid w:val="611C571B"/>
    <w:rsid w:val="613F4D82"/>
    <w:rsid w:val="6172B9E6"/>
    <w:rsid w:val="6174619A"/>
    <w:rsid w:val="619D7742"/>
    <w:rsid w:val="61ABF658"/>
    <w:rsid w:val="61D1673D"/>
    <w:rsid w:val="61D7A5CA"/>
    <w:rsid w:val="620E3391"/>
    <w:rsid w:val="6223631D"/>
    <w:rsid w:val="6250AF74"/>
    <w:rsid w:val="6281094F"/>
    <w:rsid w:val="628AD0D6"/>
    <w:rsid w:val="62CA9E88"/>
    <w:rsid w:val="62ED6665"/>
    <w:rsid w:val="62EE24A6"/>
    <w:rsid w:val="62FB458B"/>
    <w:rsid w:val="6311707E"/>
    <w:rsid w:val="63125481"/>
    <w:rsid w:val="63459780"/>
    <w:rsid w:val="637F5479"/>
    <w:rsid w:val="638F46DD"/>
    <w:rsid w:val="63BB6497"/>
    <w:rsid w:val="63DDE438"/>
    <w:rsid w:val="64116CD2"/>
    <w:rsid w:val="642F7F83"/>
    <w:rsid w:val="643848CE"/>
    <w:rsid w:val="64395669"/>
    <w:rsid w:val="6439EAEC"/>
    <w:rsid w:val="645F3489"/>
    <w:rsid w:val="64645B0B"/>
    <w:rsid w:val="646EC832"/>
    <w:rsid w:val="64F87543"/>
    <w:rsid w:val="6520FF01"/>
    <w:rsid w:val="65888F69"/>
    <w:rsid w:val="658C2E51"/>
    <w:rsid w:val="65F0DE5B"/>
    <w:rsid w:val="65F24DDB"/>
    <w:rsid w:val="66029CAB"/>
    <w:rsid w:val="661DAA70"/>
    <w:rsid w:val="6621EB96"/>
    <w:rsid w:val="662AC288"/>
    <w:rsid w:val="66313D58"/>
    <w:rsid w:val="66352B57"/>
    <w:rsid w:val="66589D87"/>
    <w:rsid w:val="665BA987"/>
    <w:rsid w:val="66BF3628"/>
    <w:rsid w:val="66DD0D5B"/>
    <w:rsid w:val="66EC540A"/>
    <w:rsid w:val="675AF42F"/>
    <w:rsid w:val="6762144E"/>
    <w:rsid w:val="67716941"/>
    <w:rsid w:val="67836F47"/>
    <w:rsid w:val="67D527E3"/>
    <w:rsid w:val="67DA1AAB"/>
    <w:rsid w:val="67EA3958"/>
    <w:rsid w:val="67ED7532"/>
    <w:rsid w:val="6802F490"/>
    <w:rsid w:val="680D29A4"/>
    <w:rsid w:val="683A0AF5"/>
    <w:rsid w:val="68653904"/>
    <w:rsid w:val="68799A34"/>
    <w:rsid w:val="6892CA56"/>
    <w:rsid w:val="68A6566C"/>
    <w:rsid w:val="68F1A161"/>
    <w:rsid w:val="693A2B7E"/>
    <w:rsid w:val="695D23B3"/>
    <w:rsid w:val="6963D7B9"/>
    <w:rsid w:val="69CD13EB"/>
    <w:rsid w:val="69CD9B89"/>
    <w:rsid w:val="6A188ED6"/>
    <w:rsid w:val="6A1B6A71"/>
    <w:rsid w:val="6A38E223"/>
    <w:rsid w:val="6A6E46C9"/>
    <w:rsid w:val="6A73A4E1"/>
    <w:rsid w:val="6B2631B3"/>
    <w:rsid w:val="6B29AE42"/>
    <w:rsid w:val="6B734CF8"/>
    <w:rsid w:val="6B8D098E"/>
    <w:rsid w:val="6BB9CC9D"/>
    <w:rsid w:val="6BDFCEF1"/>
    <w:rsid w:val="6C09FE2F"/>
    <w:rsid w:val="6C308A9E"/>
    <w:rsid w:val="6CA3B38C"/>
    <w:rsid w:val="6CE4ECFD"/>
    <w:rsid w:val="6D4B8408"/>
    <w:rsid w:val="6D8E9D17"/>
    <w:rsid w:val="6DD227D8"/>
    <w:rsid w:val="6DE8E8F3"/>
    <w:rsid w:val="6DEEE42A"/>
    <w:rsid w:val="6DF99941"/>
    <w:rsid w:val="6E37008C"/>
    <w:rsid w:val="6E413FFA"/>
    <w:rsid w:val="6E4B2AB0"/>
    <w:rsid w:val="6ED53D45"/>
    <w:rsid w:val="6EF6F501"/>
    <w:rsid w:val="6EFA8203"/>
    <w:rsid w:val="6F2BFD7F"/>
    <w:rsid w:val="6F890B1C"/>
    <w:rsid w:val="6FD6D3FC"/>
    <w:rsid w:val="6FE760A0"/>
    <w:rsid w:val="70341836"/>
    <w:rsid w:val="703DE466"/>
    <w:rsid w:val="70458D18"/>
    <w:rsid w:val="70523AC7"/>
    <w:rsid w:val="70652C44"/>
    <w:rsid w:val="708E1BB8"/>
    <w:rsid w:val="7094C8F8"/>
    <w:rsid w:val="70A98085"/>
    <w:rsid w:val="70AF4263"/>
    <w:rsid w:val="70B30A21"/>
    <w:rsid w:val="710B9D3E"/>
    <w:rsid w:val="711C7218"/>
    <w:rsid w:val="712E6AB7"/>
    <w:rsid w:val="71612862"/>
    <w:rsid w:val="716CCB50"/>
    <w:rsid w:val="718DC899"/>
    <w:rsid w:val="71A3455E"/>
    <w:rsid w:val="71CC25EA"/>
    <w:rsid w:val="71CCCFFE"/>
    <w:rsid w:val="71F04856"/>
    <w:rsid w:val="71F88419"/>
    <w:rsid w:val="72156623"/>
    <w:rsid w:val="7222275F"/>
    <w:rsid w:val="7249B78B"/>
    <w:rsid w:val="725ECBFF"/>
    <w:rsid w:val="726DE6A4"/>
    <w:rsid w:val="72E8C2CE"/>
    <w:rsid w:val="730803C5"/>
    <w:rsid w:val="73479419"/>
    <w:rsid w:val="737C3916"/>
    <w:rsid w:val="737DF88B"/>
    <w:rsid w:val="73C8BDB5"/>
    <w:rsid w:val="740AFA59"/>
    <w:rsid w:val="74427209"/>
    <w:rsid w:val="744FCB7C"/>
    <w:rsid w:val="74767DA2"/>
    <w:rsid w:val="75093968"/>
    <w:rsid w:val="75145887"/>
    <w:rsid w:val="7593C00E"/>
    <w:rsid w:val="75A87615"/>
    <w:rsid w:val="75E07DFE"/>
    <w:rsid w:val="76293264"/>
    <w:rsid w:val="7644D8D8"/>
    <w:rsid w:val="76645B65"/>
    <w:rsid w:val="76A474B1"/>
    <w:rsid w:val="76C8E54E"/>
    <w:rsid w:val="76D26827"/>
    <w:rsid w:val="7717BEDF"/>
    <w:rsid w:val="771B1E48"/>
    <w:rsid w:val="77480643"/>
    <w:rsid w:val="77AE0E84"/>
    <w:rsid w:val="77AF3440"/>
    <w:rsid w:val="780242C0"/>
    <w:rsid w:val="7808536F"/>
    <w:rsid w:val="78404512"/>
    <w:rsid w:val="78838789"/>
    <w:rsid w:val="788C0AE9"/>
    <w:rsid w:val="789F0D1B"/>
    <w:rsid w:val="78A73C0A"/>
    <w:rsid w:val="7931CC71"/>
    <w:rsid w:val="793860AA"/>
    <w:rsid w:val="794AFA50"/>
    <w:rsid w:val="79CEFDE9"/>
    <w:rsid w:val="7A1FDD72"/>
    <w:rsid w:val="7A5007B8"/>
    <w:rsid w:val="7AA15101"/>
    <w:rsid w:val="7AA4DDBA"/>
    <w:rsid w:val="7AF253E6"/>
    <w:rsid w:val="7AFC6B6B"/>
    <w:rsid w:val="7B41E263"/>
    <w:rsid w:val="7B5009EF"/>
    <w:rsid w:val="7B71087B"/>
    <w:rsid w:val="7B8DF4EE"/>
    <w:rsid w:val="7BDF8ED0"/>
    <w:rsid w:val="7BE1CFF1"/>
    <w:rsid w:val="7C03D835"/>
    <w:rsid w:val="7C3CFB04"/>
    <w:rsid w:val="7C587527"/>
    <w:rsid w:val="7C5E6B14"/>
    <w:rsid w:val="7CBBF405"/>
    <w:rsid w:val="7CF7C972"/>
    <w:rsid w:val="7CF810EF"/>
    <w:rsid w:val="7CF890B9"/>
    <w:rsid w:val="7D169671"/>
    <w:rsid w:val="7D1FF4DC"/>
    <w:rsid w:val="7D7B113E"/>
    <w:rsid w:val="7D84F415"/>
    <w:rsid w:val="7D946E4E"/>
    <w:rsid w:val="7D9A25DE"/>
    <w:rsid w:val="7DB63D03"/>
    <w:rsid w:val="7DBCD372"/>
    <w:rsid w:val="7DC950E2"/>
    <w:rsid w:val="7DD5DE51"/>
    <w:rsid w:val="7E27E3A3"/>
    <w:rsid w:val="7E2F0B46"/>
    <w:rsid w:val="7E65B67C"/>
    <w:rsid w:val="7E74429A"/>
    <w:rsid w:val="7E7D5BF8"/>
    <w:rsid w:val="7E9AF2E9"/>
    <w:rsid w:val="7EBAAF2A"/>
    <w:rsid w:val="7F08EF2C"/>
    <w:rsid w:val="7F13DD80"/>
    <w:rsid w:val="7F8A98C3"/>
    <w:rsid w:val="7F8D4C3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2A8C165F"/>
  <w15:docId w15:val="{3E9168E7-A314-4A0C-80DB-09DA479B44C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CommentReference">
    <w:name w:val="annotation reference"/>
    <w:basedOn w:val="DefaultParagraphFont"/>
    <w:uiPriority w:val="99"/>
    <w:semiHidden/>
    <w:unhideWhenUsed/>
    <w:rsid w:val="00057344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unhideWhenUsed/>
    <w:rsid w:val="00057344"/>
    <w:pPr>
      <w:spacing w:line="240" w:lineRule="auto"/>
    </w:pPr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rsid w:val="00057344"/>
    <w:rPr>
      <w:sz w:val="20"/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057344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057344"/>
    <w:rPr>
      <w:b/>
      <w:bCs/>
      <w:sz w:val="20"/>
      <w:szCs w:val="20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057344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057344"/>
    <w:rPr>
      <w:rFonts w:ascii="Tahoma" w:hAnsi="Tahoma" w:cs="Tahoma"/>
      <w:sz w:val="16"/>
      <w:szCs w:val="16"/>
    </w:rPr>
  </w:style>
  <w:style w:type="paragraph" w:styleId="ListParagraph">
    <w:name w:val="List Paragraph"/>
    <w:basedOn w:val="Normal"/>
    <w:uiPriority w:val="34"/>
    <w:qFormat/>
    <w:rsid w:val="00C84F04"/>
    <w:pPr>
      <w:ind w:left="720"/>
      <w:contextualSpacing/>
    </w:pPr>
  </w:style>
  <w:style w:type="paragraph" w:styleId="Header">
    <w:name w:val="header"/>
    <w:basedOn w:val="Normal"/>
    <w:link w:val="HeaderChar"/>
    <w:uiPriority w:val="99"/>
    <w:unhideWhenUsed/>
    <w:rsid w:val="00593CE8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593CE8"/>
  </w:style>
  <w:style w:type="paragraph" w:styleId="Footer">
    <w:name w:val="footer"/>
    <w:basedOn w:val="Normal"/>
    <w:link w:val="FooterChar"/>
    <w:uiPriority w:val="99"/>
    <w:unhideWhenUsed/>
    <w:rsid w:val="00593CE8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593CE8"/>
  </w:style>
  <w:style w:type="table" w:styleId="TableGrid">
    <w:name w:val="Table Grid"/>
    <w:basedOn w:val="TableNormal"/>
    <w:uiPriority w:val="59"/>
    <w:rsid w:val="00555F2F"/>
    <w:pPr>
      <w:spacing w:after="0" w:line="240" w:lineRule="auto"/>
    </w:pPr>
    <w:tblPr/>
  </w:style>
  <w:style w:type="character" w:styleId="PageNumber">
    <w:name w:val="page number"/>
    <w:basedOn w:val="DefaultParagraphFont"/>
    <w:uiPriority w:val="99"/>
    <w:semiHidden/>
    <w:unhideWhenUsed/>
    <w:rsid w:val="00ED2CA8"/>
  </w:style>
  <w:style w:type="paragraph" w:styleId="Revision">
    <w:name w:val="Revision"/>
    <w:hidden/>
    <w:uiPriority w:val="99"/>
    <w:semiHidden/>
    <w:rsid w:val="00B43165"/>
    <w:pPr>
      <w:spacing w:after="0" w:line="240" w:lineRule="auto"/>
    </w:pPr>
  </w:style>
  <w:style w:type="paragraph" w:styleId="Subtitle">
    <w:name w:val="Subtitle"/>
    <w:basedOn w:val="Normal"/>
    <w:next w:val="Normal"/>
    <w:link w:val="SubtitleChar"/>
    <w:uiPriority w:val="11"/>
    <w:qFormat/>
    <w:rsid w:val="001A35F9"/>
    <w:pPr>
      <w:spacing w:after="0" w:line="240" w:lineRule="auto"/>
      <w:ind w:left="2160" w:hanging="2160"/>
    </w:pPr>
    <w:rPr>
      <w:b/>
      <w:color w:val="31849B" w:themeColor="accent5" w:themeShade="BF"/>
    </w:rPr>
  </w:style>
  <w:style w:type="character" w:customStyle="1" w:styleId="SubtitleChar">
    <w:name w:val="Subtitle Char"/>
    <w:basedOn w:val="DefaultParagraphFont"/>
    <w:link w:val="Subtitle"/>
    <w:uiPriority w:val="11"/>
    <w:rsid w:val="001A35F9"/>
    <w:rPr>
      <w:b/>
      <w:color w:val="31849B" w:themeColor="accent5" w:themeShade="BF"/>
    </w:rPr>
  </w:style>
  <w:style w:type="table" w:styleId="GridTable6Colorful">
    <w:name w:val="Grid Table 6 Colorful"/>
    <w:basedOn w:val="TableNormal"/>
    <w:uiPriority w:val="51"/>
    <w:rsid w:val="001A35F9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4" w:space="0" w:color="666666" w:themeColor="text1" w:themeTint="99"/>
        <w:left w:val="single" w:sz="4" w:space="0" w:color="666666" w:themeColor="text1" w:themeTint="99"/>
        <w:bottom w:val="single" w:sz="4" w:space="0" w:color="666666" w:themeColor="text1" w:themeTint="99"/>
        <w:right w:val="single" w:sz="4" w:space="0" w:color="666666" w:themeColor="text1" w:themeTint="99"/>
        <w:insideH w:val="single" w:sz="4" w:space="0" w:color="666666" w:themeColor="text1" w:themeTint="99"/>
        <w:insideV w:val="single" w:sz="4" w:space="0" w:color="666666" w:themeColor="text1" w:themeTint="99"/>
      </w:tblBorders>
    </w:tblPr>
    <w:tblStylePr w:type="firstRow">
      <w:rPr>
        <w:b/>
        <w:bCs/>
      </w:rPr>
      <w:tblPr/>
      <w:tcPr>
        <w:tcBorders>
          <w:bottom w:val="single" w:sz="12" w:space="0" w:color="666666" w:themeColor="text1" w:themeTint="99"/>
        </w:tcBorders>
      </w:tcPr>
    </w:tblStylePr>
    <w:tblStylePr w:type="lastRow">
      <w:rPr>
        <w:b/>
        <w:bCs/>
      </w:rPr>
      <w:tblPr/>
      <w:tcPr>
        <w:tcBorders>
          <w:top w:val="double" w:sz="4" w:space="0" w:color="666666" w:themeColor="text1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CCCCC" w:themeFill="text1" w:themeFillTint="33"/>
      </w:tcPr>
    </w:tblStylePr>
    <w:tblStylePr w:type="band1Horz">
      <w:tblPr/>
      <w:tcPr>
        <w:shd w:val="clear" w:color="auto" w:fill="D9D9D9" w:themeFill="background1" w:themeFillShade="D9"/>
      </w:tcPr>
    </w:tblStylePr>
  </w:style>
  <w:style w:type="character" w:styleId="Hyperlink">
    <w:name w:val="Hyperlink"/>
    <w:basedOn w:val="DefaultParagraphFont"/>
    <w:uiPriority w:val="99"/>
    <w:unhideWhenUsed/>
    <w:rsid w:val="004E1427"/>
    <w:rPr>
      <w:color w:val="0000FF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4E1427"/>
    <w:rPr>
      <w:color w:val="605E5C"/>
      <w:shd w:val="clear" w:color="auto" w:fill="E1DFDD"/>
    </w:rPr>
  </w:style>
  <w:style w:type="character" w:styleId="FollowedHyperlink">
    <w:name w:val="FollowedHyperlink"/>
    <w:basedOn w:val="DefaultParagraphFont"/>
    <w:uiPriority w:val="99"/>
    <w:semiHidden/>
    <w:unhideWhenUsed/>
    <w:rsid w:val="002825AC"/>
    <w:rPr>
      <w:color w:val="800080" w:themeColor="followed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622223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20738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38286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97560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26510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130739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0850663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footer" Target="footer2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footer" Target="footer1.xml"/><Relationship Id="rId2" Type="http://schemas.openxmlformats.org/officeDocument/2006/relationships/customXml" Target="../customXml/item2.xml"/><Relationship Id="rId16" Type="http://schemas.microsoft.com/office/2020/10/relationships/intelligence" Target="intelligence2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header" Target="header1.xml"/><Relationship Id="rId5" Type="http://schemas.openxmlformats.org/officeDocument/2006/relationships/numbering" Target="numbering.xml"/><Relationship Id="rId15" Type="http://schemas.openxmlformats.org/officeDocument/2006/relationships/theme" Target="theme/theme1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fontTable" Target="fontTable.xml"/></Relationships>
</file>

<file path=word/_rels/fontTable.xml.rels><?xml version="1.0" encoding="UTF-8" standalone="yes"?>
<Relationships xmlns="http://schemas.openxmlformats.org/package/2006/relationships"><Relationship Id="rId3" Type="http://schemas.openxmlformats.org/officeDocument/2006/relationships/font" Target="fonts/font3.odttf"/><Relationship Id="rId2" Type="http://schemas.openxmlformats.org/officeDocument/2006/relationships/font" Target="fonts/font2.odttf"/><Relationship Id="rId1" Type="http://schemas.openxmlformats.org/officeDocument/2006/relationships/font" Target="fonts/font1.odttf"/><Relationship Id="rId5" Type="http://schemas.openxmlformats.org/officeDocument/2006/relationships/font" Target="fonts/font5.odttf"/><Relationship Id="rId4" Type="http://schemas.openxmlformats.org/officeDocument/2006/relationships/font" Target="fonts/font4.odttf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1BCB09EA9A60074D8F1BE1C016EEB0A4" ma:contentTypeVersion="17" ma:contentTypeDescription="Create a new document." ma:contentTypeScope="" ma:versionID="3281362316f8e31da234370cf879d525">
  <xsd:schema xmlns:xsd="http://www.w3.org/2001/XMLSchema" xmlns:xs="http://www.w3.org/2001/XMLSchema" xmlns:p="http://schemas.microsoft.com/office/2006/metadata/properties" xmlns:ns2="12227191-5176-4a52-a30a-0e251a68934d" xmlns:ns3="b6627302-d8ea-44f3-be5f-50967031ef38" targetNamespace="http://schemas.microsoft.com/office/2006/metadata/properties" ma:root="true" ma:fieldsID="ef9a193e12dd359712e9872913d13639" ns2:_="" ns3:_="">
    <xsd:import namespace="12227191-5176-4a52-a30a-0e251a68934d"/>
    <xsd:import namespace="b6627302-d8ea-44f3-be5f-50967031ef38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OCR" minOccurs="0"/>
                <xsd:element ref="ns2:MediaServiceGenerationTime" minOccurs="0"/>
                <xsd:element ref="ns2:MediaServiceEventHashCode" minOccurs="0"/>
                <xsd:element ref="ns2:MediaServiceDateTaken" minOccurs="0"/>
                <xsd:element ref="ns3:SharedWithUsers" minOccurs="0"/>
                <xsd:element ref="ns3:SharedWithDetails" minOccurs="0"/>
                <xsd:element ref="ns2:MediaServiceObjectDetectorVersions" minOccurs="0"/>
                <xsd:element ref="ns2:lcf76f155ced4ddcb4097134ff3c332f" minOccurs="0"/>
                <xsd:element ref="ns3:TaxCatchAll" minOccurs="0"/>
                <xsd:element ref="ns2:MediaServiceSearchProperties" minOccurs="0"/>
                <xsd:element ref="ns2:MediaServiceLocatio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12227191-5176-4a52-a30a-0e251a68934d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OCR" ma:index="13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4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5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  <xsd:element name="MediaServiceObjectDetectorVersions" ma:index="19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lcf76f155ced4ddcb4097134ff3c332f" ma:index="21" nillable="true" ma:taxonomy="true" ma:internalName="lcf76f155ced4ddcb4097134ff3c332f" ma:taxonomyFieldName="MediaServiceImageTags" ma:displayName="Image Tags" ma:readOnly="false" ma:fieldId="{5cf76f15-5ced-4ddc-b409-7134ff3c332f}" ma:taxonomyMulti="true" ma:sspId="33fdc6da-32ca-4a2b-983e-32d6a4a8ae6b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SearchProperties" ma:index="23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Location" ma:index="24" nillable="true" ma:displayName="Location" ma:indexed="true" ma:internalName="MediaServiceLocation" ma:readOnly="true">
      <xsd:simpleType>
        <xsd:restriction base="dms:Text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b6627302-d8ea-44f3-be5f-50967031ef38" elementFormDefault="qualified">
    <xsd:import namespace="http://schemas.microsoft.com/office/2006/documentManagement/types"/>
    <xsd:import namespace="http://schemas.microsoft.com/office/infopath/2007/PartnerControls"/>
    <xsd:element name="SharedWithUsers" ma:index="17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8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  <xsd:element name="TaxCatchAll" ma:index="22" nillable="true" ma:displayName="Taxonomy Catch All Column" ma:hidden="true" ma:list="{5627360f-c726-4181-a638-3cf60588b898}" ma:internalName="TaxCatchAll" ma:showField="CatchAllData" ma:web="b6627302-d8ea-44f3-be5f-50967031ef38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4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lcf76f155ced4ddcb4097134ff3c332f xmlns="12227191-5176-4a52-a30a-0e251a68934d">
      <Terms xmlns="http://schemas.microsoft.com/office/infopath/2007/PartnerControls"/>
    </lcf76f155ced4ddcb4097134ff3c332f>
    <TaxCatchAll xmlns="b6627302-d8ea-44f3-be5f-50967031ef38" xsi:nil="true"/>
  </documentManagement>
</p:properties>
</file>

<file path=customXml/itemProps1.xml><?xml version="1.0" encoding="utf-8"?>
<ds:datastoreItem xmlns:ds="http://schemas.openxmlformats.org/officeDocument/2006/customXml" ds:itemID="{28C5D5F2-8A57-4BAA-BA3E-2AAA901F6C3C}">
  <ds:schemaRefs>
    <ds:schemaRef ds:uri="http://schemas.openxmlformats.org/officeDocument/2006/bibliography"/>
  </ds:schemaRefs>
</ds:datastoreItem>
</file>

<file path=customXml/itemProps2.xml><?xml version="1.0" encoding="utf-8"?>
<ds:datastoreItem xmlns:ds="http://schemas.openxmlformats.org/officeDocument/2006/customXml" ds:itemID="{8E0B3FFB-802D-4994-977A-94B728FAE69C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A9F111C1-AA37-4FB5-A218-B52601F23BB9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12227191-5176-4a52-a30a-0e251a68934d"/>
    <ds:schemaRef ds:uri="b6627302-d8ea-44f3-be5f-50967031ef38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4.xml><?xml version="1.0" encoding="utf-8"?>
<ds:datastoreItem xmlns:ds="http://schemas.openxmlformats.org/officeDocument/2006/customXml" ds:itemID="{3BA200D0-452A-425B-ACE2-499E784C7047}">
  <ds:schemaRefs>
    <ds:schemaRef ds:uri="http://schemas.microsoft.com/office/2006/metadata/properties"/>
    <ds:schemaRef ds:uri="http://schemas.microsoft.com/office/infopath/2007/PartnerControls"/>
    <ds:schemaRef ds:uri="12227191-5176-4a52-a30a-0e251a68934d"/>
    <ds:schemaRef ds:uri="b6627302-d8ea-44f3-be5f-50967031ef38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3</Pages>
  <Words>425</Words>
  <Characters>2360</Characters>
  <Application>Microsoft Office Word</Application>
  <DocSecurity>0</DocSecurity>
  <Lines>137</Lines>
  <Paragraphs>98</Paragraphs>
  <ScaleCrop>false</ScaleCrop>
  <Company>The University of North Carolina at Chapel Hill</Company>
  <LinksUpToDate>false</LinksUpToDate>
  <CharactersWithSpaces>2737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fpg</dc:creator>
  <cp:keywords/>
  <cp:lastModifiedBy>Crawford, Gisele M</cp:lastModifiedBy>
  <cp:revision>3</cp:revision>
  <cp:lastPrinted>2022-12-02T07:31:00Z</cp:lastPrinted>
  <dcterms:created xsi:type="dcterms:W3CDTF">2025-12-02T18:35:00Z</dcterms:created>
  <dcterms:modified xsi:type="dcterms:W3CDTF">2025-12-09T19:28:00Z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0x0101001BCB09EA9A60074D8F1BE1C016EEB0A4</vt:lpwstr>
  </property>
  <property fmtid="{D5CDD505-2E9C-101B-9397-08002B2CF9AE}" pid="3" name="MediaServiceImageTags">
    <vt:lpwstr/>
  </property>
  <property fmtid="{D5CDD505-2E9C-101B-9397-08002B2CF9AE}" pid="4" name="docLang">
    <vt:lpwstr>en</vt:lpwstr>
  </property>
</Properties>
</file>